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74" w:rsidRPr="00375622" w:rsidRDefault="00EC67ED" w:rsidP="00E60074">
      <w:pPr>
        <w:jc w:val="center"/>
        <w:rPr>
          <w:b/>
          <w:sz w:val="28"/>
          <w:szCs w:val="20"/>
        </w:rPr>
      </w:pPr>
      <w:r w:rsidRPr="00375622">
        <w:rPr>
          <w:b/>
          <w:sz w:val="20"/>
          <w:szCs w:val="20"/>
        </w:rPr>
        <w:t xml:space="preserve">  </w:t>
      </w:r>
      <w:r w:rsidR="0096780C">
        <w:rPr>
          <w:b/>
          <w:sz w:val="20"/>
          <w:szCs w:val="20"/>
        </w:rPr>
        <w:t xml:space="preserve"> </w:t>
      </w:r>
      <w:r w:rsidR="0096780C">
        <w:rPr>
          <w:b/>
          <w:sz w:val="28"/>
          <w:szCs w:val="20"/>
        </w:rPr>
        <w:t>ДОГОВОР</w:t>
      </w:r>
      <w:r w:rsidR="00E60074" w:rsidRPr="00375622">
        <w:rPr>
          <w:b/>
          <w:sz w:val="28"/>
          <w:szCs w:val="20"/>
        </w:rPr>
        <w:t xml:space="preserve"> № </w:t>
      </w:r>
      <w:r w:rsidR="00375622" w:rsidRPr="00375622">
        <w:rPr>
          <w:b/>
          <w:sz w:val="28"/>
          <w:szCs w:val="20"/>
        </w:rPr>
        <w:t>______</w:t>
      </w:r>
    </w:p>
    <w:p w:rsidR="00E60074" w:rsidRPr="00375622" w:rsidRDefault="00E60074" w:rsidP="00E60074">
      <w:pPr>
        <w:jc w:val="center"/>
        <w:rPr>
          <w:b/>
          <w:sz w:val="28"/>
          <w:szCs w:val="20"/>
        </w:rPr>
      </w:pPr>
      <w:r w:rsidRPr="00375622">
        <w:rPr>
          <w:b/>
          <w:sz w:val="28"/>
          <w:szCs w:val="20"/>
        </w:rPr>
        <w:t xml:space="preserve">на </w:t>
      </w:r>
      <w:r w:rsidR="003903C8" w:rsidRPr="00375622">
        <w:rPr>
          <w:b/>
          <w:sz w:val="28"/>
          <w:szCs w:val="20"/>
        </w:rPr>
        <w:t>поставку товара</w:t>
      </w:r>
    </w:p>
    <w:p w:rsidR="00E60074" w:rsidRPr="00375622" w:rsidRDefault="00E60074" w:rsidP="00810E7C">
      <w:pPr>
        <w:tabs>
          <w:tab w:val="center" w:pos="5102"/>
        </w:tabs>
        <w:rPr>
          <w:sz w:val="28"/>
          <w:szCs w:val="28"/>
        </w:rPr>
      </w:pPr>
      <w:r w:rsidRPr="00375622">
        <w:rPr>
          <w:sz w:val="20"/>
          <w:szCs w:val="20"/>
        </w:rPr>
        <w:t xml:space="preserve"> </w:t>
      </w:r>
      <w:r w:rsidR="00810E7C">
        <w:rPr>
          <w:sz w:val="20"/>
          <w:szCs w:val="20"/>
        </w:rPr>
        <w:tab/>
      </w:r>
    </w:p>
    <w:p w:rsidR="00E60074" w:rsidRPr="00375622" w:rsidRDefault="00E60074" w:rsidP="00E60074">
      <w:pPr>
        <w:rPr>
          <w:sz w:val="28"/>
          <w:szCs w:val="28"/>
        </w:rPr>
      </w:pPr>
      <w:r w:rsidRPr="00375622">
        <w:rPr>
          <w:sz w:val="28"/>
          <w:szCs w:val="28"/>
        </w:rPr>
        <w:t xml:space="preserve">г. Тамбов                                     </w:t>
      </w:r>
      <w:r w:rsidR="003903C8" w:rsidRPr="00375622">
        <w:rPr>
          <w:sz w:val="28"/>
          <w:szCs w:val="28"/>
        </w:rPr>
        <w:t xml:space="preserve">                                </w:t>
      </w:r>
      <w:r w:rsidR="00375622">
        <w:rPr>
          <w:sz w:val="28"/>
          <w:szCs w:val="28"/>
        </w:rPr>
        <w:t xml:space="preserve">                      </w:t>
      </w:r>
      <w:r w:rsidR="0093777D" w:rsidRPr="00375622">
        <w:rPr>
          <w:sz w:val="28"/>
          <w:szCs w:val="28"/>
        </w:rPr>
        <w:t xml:space="preserve"> «__</w:t>
      </w:r>
      <w:r w:rsidRPr="00375622">
        <w:rPr>
          <w:sz w:val="28"/>
          <w:szCs w:val="28"/>
        </w:rPr>
        <w:t xml:space="preserve">» </w:t>
      </w:r>
      <w:r w:rsidR="0093777D" w:rsidRPr="00375622">
        <w:rPr>
          <w:sz w:val="28"/>
          <w:szCs w:val="28"/>
        </w:rPr>
        <w:t>________</w:t>
      </w:r>
      <w:r w:rsidR="00522CD6" w:rsidRPr="00375622">
        <w:rPr>
          <w:sz w:val="28"/>
          <w:szCs w:val="28"/>
        </w:rPr>
        <w:t xml:space="preserve"> </w:t>
      </w:r>
      <w:r w:rsidR="00971B4F" w:rsidRPr="00375622">
        <w:rPr>
          <w:sz w:val="28"/>
          <w:szCs w:val="28"/>
        </w:rPr>
        <w:t>2023</w:t>
      </w:r>
      <w:r w:rsidRPr="00375622">
        <w:rPr>
          <w:sz w:val="28"/>
          <w:szCs w:val="28"/>
        </w:rPr>
        <w:t xml:space="preserve">г. </w:t>
      </w:r>
    </w:p>
    <w:p w:rsidR="00EC67ED" w:rsidRPr="00375622" w:rsidRDefault="00EC67ED" w:rsidP="00C73772">
      <w:pPr>
        <w:ind w:firstLine="709"/>
      </w:pPr>
    </w:p>
    <w:p w:rsidR="00E60074" w:rsidRDefault="00C73772" w:rsidP="00E6007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60074" w:rsidRPr="0096780C">
        <w:rPr>
          <w:color w:val="000000"/>
          <w:sz w:val="28"/>
          <w:szCs w:val="28"/>
        </w:rPr>
        <w:t xml:space="preserve">Государственное бюджетное учреждение здравоохранения «Тамбовская областная детская </w:t>
      </w:r>
      <w:r w:rsidR="001E5AA6" w:rsidRPr="0096780C">
        <w:rPr>
          <w:color w:val="000000"/>
          <w:sz w:val="28"/>
          <w:szCs w:val="28"/>
        </w:rPr>
        <w:t>клиническая больница</w:t>
      </w:r>
      <w:r w:rsidR="00E60074" w:rsidRPr="0096780C">
        <w:rPr>
          <w:color w:val="000000"/>
          <w:sz w:val="28"/>
          <w:szCs w:val="28"/>
        </w:rPr>
        <w:t>»,</w:t>
      </w:r>
      <w:r w:rsidR="00E60074" w:rsidRPr="00375622">
        <w:rPr>
          <w:sz w:val="28"/>
          <w:szCs w:val="28"/>
        </w:rPr>
        <w:t xml:space="preserve"> </w:t>
      </w:r>
      <w:r w:rsidR="00E60074" w:rsidRPr="00375622">
        <w:rPr>
          <w:color w:val="000000"/>
          <w:sz w:val="28"/>
          <w:szCs w:val="28"/>
        </w:rPr>
        <w:t>именуемое в дальнейшем «Заказчик», в лице</w:t>
      </w:r>
      <w:r w:rsidR="00375622">
        <w:rPr>
          <w:color w:val="000000"/>
          <w:sz w:val="28"/>
          <w:szCs w:val="28"/>
        </w:rPr>
        <w:t>_______________________________________________________________</w:t>
      </w:r>
      <w:r w:rsidR="00E60074" w:rsidRPr="00375622">
        <w:rPr>
          <w:i/>
          <w:iCs/>
          <w:color w:val="000000"/>
          <w:sz w:val="28"/>
          <w:szCs w:val="28"/>
        </w:rPr>
        <w:t xml:space="preserve">, </w:t>
      </w:r>
      <w:r w:rsidR="00E60074" w:rsidRPr="00375622">
        <w:rPr>
          <w:color w:val="000000"/>
          <w:sz w:val="28"/>
          <w:szCs w:val="28"/>
        </w:rPr>
        <w:t>действующего  на основании</w:t>
      </w:r>
      <w:r w:rsidR="00375622">
        <w:rPr>
          <w:color w:val="000000"/>
          <w:sz w:val="28"/>
          <w:szCs w:val="28"/>
        </w:rPr>
        <w:t xml:space="preserve"> _______________________________</w:t>
      </w:r>
      <w:r w:rsidR="00E60074" w:rsidRPr="00375622">
        <w:rPr>
          <w:color w:val="000000"/>
          <w:sz w:val="28"/>
          <w:szCs w:val="28"/>
        </w:rPr>
        <w:t xml:space="preserve">, с одной </w:t>
      </w:r>
      <w:r w:rsidR="00810E7C">
        <w:rPr>
          <w:color w:val="000000"/>
          <w:sz w:val="28"/>
          <w:szCs w:val="28"/>
        </w:rPr>
        <w:t>Стороны</w:t>
      </w:r>
      <w:r w:rsidR="00E60074" w:rsidRPr="00375622">
        <w:rPr>
          <w:color w:val="000000"/>
          <w:sz w:val="28"/>
          <w:szCs w:val="28"/>
        </w:rPr>
        <w:t>,</w:t>
      </w:r>
      <w:r w:rsidR="00E60074" w:rsidRPr="00375622">
        <w:rPr>
          <w:sz w:val="28"/>
          <w:szCs w:val="28"/>
        </w:rPr>
        <w:t xml:space="preserve"> и</w:t>
      </w:r>
      <w:r w:rsidR="00375622">
        <w:rPr>
          <w:b/>
          <w:sz w:val="28"/>
          <w:szCs w:val="28"/>
        </w:rPr>
        <w:t xml:space="preserve"> _____________________________</w:t>
      </w:r>
      <w:r w:rsidR="00E60074" w:rsidRPr="00375622">
        <w:rPr>
          <w:b/>
          <w:sz w:val="28"/>
          <w:szCs w:val="28"/>
        </w:rPr>
        <w:t xml:space="preserve">, </w:t>
      </w:r>
      <w:r w:rsidR="00E60074" w:rsidRPr="00375622">
        <w:rPr>
          <w:sz w:val="28"/>
          <w:szCs w:val="28"/>
        </w:rPr>
        <w:t>именуемое в дальнейшем «</w:t>
      </w:r>
      <w:r w:rsidR="003903C8" w:rsidRPr="00375622">
        <w:rPr>
          <w:sz w:val="28"/>
          <w:szCs w:val="28"/>
        </w:rPr>
        <w:t>Постав</w:t>
      </w:r>
      <w:r w:rsidR="001E5AA6" w:rsidRPr="00375622">
        <w:rPr>
          <w:sz w:val="28"/>
          <w:szCs w:val="28"/>
        </w:rPr>
        <w:t>щ</w:t>
      </w:r>
      <w:r w:rsidR="003903C8" w:rsidRPr="00375622">
        <w:rPr>
          <w:sz w:val="28"/>
          <w:szCs w:val="28"/>
        </w:rPr>
        <w:t>ик</w:t>
      </w:r>
      <w:r w:rsidR="00E60074" w:rsidRPr="00375622">
        <w:rPr>
          <w:sz w:val="28"/>
          <w:szCs w:val="28"/>
        </w:rPr>
        <w:t>»,</w:t>
      </w:r>
      <w:r w:rsidR="00E60074" w:rsidRPr="00375622">
        <w:rPr>
          <w:b/>
          <w:sz w:val="28"/>
          <w:szCs w:val="28"/>
        </w:rPr>
        <w:t xml:space="preserve"> </w:t>
      </w:r>
      <w:r w:rsidR="00E60074" w:rsidRPr="00375622">
        <w:rPr>
          <w:sz w:val="28"/>
          <w:szCs w:val="28"/>
        </w:rPr>
        <w:t>в лице</w:t>
      </w:r>
      <w:r w:rsidR="00375622">
        <w:rPr>
          <w:sz w:val="28"/>
          <w:szCs w:val="28"/>
        </w:rPr>
        <w:t>________________________________</w:t>
      </w:r>
      <w:r w:rsidR="00E60074" w:rsidRPr="00375622">
        <w:rPr>
          <w:sz w:val="28"/>
          <w:szCs w:val="28"/>
        </w:rPr>
        <w:t>, действующе</w:t>
      </w:r>
      <w:r w:rsidR="002C3105" w:rsidRPr="00375622">
        <w:rPr>
          <w:sz w:val="28"/>
          <w:szCs w:val="28"/>
        </w:rPr>
        <w:t>го</w:t>
      </w:r>
      <w:r w:rsidR="00E60074" w:rsidRPr="00375622">
        <w:rPr>
          <w:sz w:val="28"/>
          <w:szCs w:val="28"/>
        </w:rPr>
        <w:t xml:space="preserve"> на основании </w:t>
      </w:r>
      <w:r w:rsidR="00375622">
        <w:rPr>
          <w:sz w:val="28"/>
          <w:szCs w:val="28"/>
        </w:rPr>
        <w:t>________________________</w:t>
      </w:r>
      <w:r w:rsidR="00E60074" w:rsidRPr="00375622">
        <w:rPr>
          <w:sz w:val="28"/>
          <w:szCs w:val="28"/>
        </w:rPr>
        <w:t xml:space="preserve">, с другой </w:t>
      </w:r>
      <w:r w:rsidR="00810E7C">
        <w:rPr>
          <w:sz w:val="28"/>
          <w:szCs w:val="28"/>
        </w:rPr>
        <w:t>Стороны</w:t>
      </w:r>
      <w:r w:rsidR="00E60074" w:rsidRPr="00375622">
        <w:rPr>
          <w:sz w:val="28"/>
          <w:szCs w:val="28"/>
        </w:rPr>
        <w:t>,</w:t>
      </w:r>
      <w:r w:rsidR="00810E7C" w:rsidRPr="00810E7C">
        <w:t xml:space="preserve"> </w:t>
      </w:r>
      <w:r w:rsidR="00810E7C">
        <w:rPr>
          <w:sz w:val="28"/>
          <w:szCs w:val="28"/>
        </w:rPr>
        <w:t>а совместно именуемые «Стороны»</w:t>
      </w:r>
      <w:r w:rsidR="00E60074" w:rsidRPr="00375622">
        <w:rPr>
          <w:sz w:val="28"/>
          <w:szCs w:val="28"/>
        </w:rPr>
        <w:t xml:space="preserve"> закл</w:t>
      </w:r>
      <w:r w:rsidR="0096780C">
        <w:rPr>
          <w:sz w:val="28"/>
          <w:szCs w:val="28"/>
        </w:rPr>
        <w:t>ючили настоящий договор (Далее-договор</w:t>
      </w:r>
      <w:r w:rsidR="00E60074" w:rsidRPr="00375622">
        <w:rPr>
          <w:sz w:val="28"/>
          <w:szCs w:val="28"/>
        </w:rPr>
        <w:t>) о нижеследующем.</w:t>
      </w:r>
    </w:p>
    <w:p w:rsidR="0096780C" w:rsidRPr="00375622" w:rsidRDefault="0096780C" w:rsidP="00E60074">
      <w:pPr>
        <w:jc w:val="both"/>
        <w:rPr>
          <w:sz w:val="28"/>
          <w:szCs w:val="28"/>
        </w:rPr>
      </w:pPr>
    </w:p>
    <w:p w:rsidR="0096780C" w:rsidRDefault="0096780C" w:rsidP="0096780C">
      <w:pPr>
        <w:suppressAutoHyphens/>
        <w:ind w:firstLine="14"/>
        <w:jc w:val="center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1. Предмет договора</w:t>
      </w:r>
      <w:r w:rsidR="00E60074" w:rsidRPr="00375622">
        <w:rPr>
          <w:sz w:val="28"/>
          <w:szCs w:val="28"/>
          <w:lang w:eastAsia="zh-CN"/>
        </w:rPr>
        <w:t xml:space="preserve"> </w:t>
      </w:r>
    </w:p>
    <w:p w:rsidR="0096780C" w:rsidRPr="00375622" w:rsidRDefault="0096780C" w:rsidP="0096780C">
      <w:pPr>
        <w:suppressAutoHyphens/>
        <w:ind w:firstLine="14"/>
        <w:jc w:val="center"/>
        <w:rPr>
          <w:sz w:val="28"/>
          <w:szCs w:val="28"/>
          <w:lang w:eastAsia="zh-CN"/>
        </w:rPr>
      </w:pPr>
    </w:p>
    <w:p w:rsidR="003903C8" w:rsidRPr="00375622" w:rsidRDefault="00375622" w:rsidP="0096780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</w:t>
      </w:r>
      <w:r w:rsidR="00E60074" w:rsidRPr="00375622">
        <w:rPr>
          <w:sz w:val="28"/>
          <w:szCs w:val="28"/>
          <w:lang w:eastAsia="zh-CN"/>
        </w:rPr>
        <w:t xml:space="preserve">1.1. </w:t>
      </w:r>
      <w:r w:rsidR="003903C8" w:rsidRPr="00375622">
        <w:rPr>
          <w:sz w:val="28"/>
          <w:szCs w:val="28"/>
        </w:rPr>
        <w:t xml:space="preserve">Поставщик обязуется поставить </w:t>
      </w:r>
      <w:r w:rsidR="0096780C">
        <w:rPr>
          <w:sz w:val="28"/>
          <w:szCs w:val="28"/>
        </w:rPr>
        <w:t xml:space="preserve">Заказчику </w:t>
      </w:r>
      <w:r w:rsidRPr="00375622">
        <w:rPr>
          <w:b/>
          <w:sz w:val="28"/>
          <w:szCs w:val="28"/>
        </w:rPr>
        <w:t>[наименование товара]</w:t>
      </w:r>
      <w:r>
        <w:rPr>
          <w:sz w:val="28"/>
          <w:szCs w:val="28"/>
        </w:rPr>
        <w:t xml:space="preserve"> (далее - товар)</w:t>
      </w:r>
      <w:r w:rsidR="003903C8" w:rsidRPr="00375622">
        <w:rPr>
          <w:sz w:val="28"/>
          <w:szCs w:val="28"/>
        </w:rPr>
        <w:t xml:space="preserve">, а </w:t>
      </w:r>
      <w:r w:rsidR="0096780C">
        <w:rPr>
          <w:sz w:val="28"/>
          <w:szCs w:val="28"/>
        </w:rPr>
        <w:t xml:space="preserve">Заказчик </w:t>
      </w:r>
      <w:r w:rsidR="003903C8" w:rsidRPr="00375622">
        <w:rPr>
          <w:sz w:val="28"/>
          <w:szCs w:val="28"/>
        </w:rPr>
        <w:t>принять и своевременно оплатить поставленный товар, на условиях наст</w:t>
      </w:r>
      <w:r w:rsidR="0096780C">
        <w:rPr>
          <w:sz w:val="28"/>
          <w:szCs w:val="28"/>
        </w:rPr>
        <w:t>оящего договора</w:t>
      </w:r>
      <w:r w:rsidR="003903C8" w:rsidRPr="00375622">
        <w:rPr>
          <w:sz w:val="28"/>
          <w:szCs w:val="28"/>
        </w:rPr>
        <w:t>.</w:t>
      </w:r>
    </w:p>
    <w:p w:rsidR="00377F22" w:rsidRPr="00375622" w:rsidRDefault="00764E87" w:rsidP="0096780C">
      <w:pPr>
        <w:pStyle w:val="1"/>
        <w:numPr>
          <w:ilvl w:val="1"/>
          <w:numId w:val="4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375622">
        <w:rPr>
          <w:color w:val="000000"/>
          <w:sz w:val="28"/>
          <w:szCs w:val="28"/>
        </w:rPr>
        <w:t xml:space="preserve">Общая сумма </w:t>
      </w:r>
      <w:r w:rsidR="0096780C">
        <w:rPr>
          <w:color w:val="000000"/>
          <w:sz w:val="28"/>
          <w:szCs w:val="28"/>
        </w:rPr>
        <w:t>договора</w:t>
      </w:r>
      <w:r w:rsidRPr="00375622">
        <w:rPr>
          <w:color w:val="000000"/>
          <w:sz w:val="28"/>
          <w:szCs w:val="28"/>
        </w:rPr>
        <w:t xml:space="preserve"> составляет: </w:t>
      </w:r>
      <w:r w:rsidR="00375622">
        <w:rPr>
          <w:b/>
          <w:sz w:val="28"/>
          <w:szCs w:val="28"/>
          <w:lang w:eastAsia="zh-CN"/>
        </w:rPr>
        <w:t>___________</w:t>
      </w:r>
      <w:r w:rsidR="0096780C">
        <w:rPr>
          <w:b/>
          <w:sz w:val="28"/>
          <w:szCs w:val="28"/>
          <w:lang w:eastAsia="zh-CN"/>
        </w:rPr>
        <w:t xml:space="preserve"> </w:t>
      </w:r>
      <w:r w:rsidRPr="00375622">
        <w:rPr>
          <w:color w:val="000000"/>
          <w:sz w:val="28"/>
          <w:szCs w:val="28"/>
        </w:rPr>
        <w:t>(</w:t>
      </w:r>
      <w:r w:rsidR="00375622">
        <w:rPr>
          <w:color w:val="000000"/>
          <w:sz w:val="28"/>
          <w:szCs w:val="28"/>
        </w:rPr>
        <w:t>__________________</w:t>
      </w:r>
      <w:r w:rsidR="001E5AA6" w:rsidRPr="00375622">
        <w:rPr>
          <w:color w:val="000000"/>
          <w:sz w:val="28"/>
          <w:szCs w:val="28"/>
        </w:rPr>
        <w:t xml:space="preserve">) </w:t>
      </w:r>
      <w:r w:rsidR="0096780C">
        <w:rPr>
          <w:color w:val="000000"/>
          <w:sz w:val="28"/>
          <w:szCs w:val="28"/>
        </w:rPr>
        <w:t xml:space="preserve">   </w:t>
      </w:r>
      <w:r w:rsidR="001E5AA6" w:rsidRPr="00375622">
        <w:rPr>
          <w:color w:val="000000"/>
          <w:sz w:val="28"/>
          <w:szCs w:val="28"/>
        </w:rPr>
        <w:t>рублей</w:t>
      </w:r>
      <w:r w:rsidR="0096780C">
        <w:rPr>
          <w:color w:val="000000"/>
          <w:sz w:val="28"/>
          <w:szCs w:val="28"/>
        </w:rPr>
        <w:t xml:space="preserve"> ____ </w:t>
      </w:r>
      <w:r w:rsidR="00377F22" w:rsidRPr="00375622">
        <w:rPr>
          <w:color w:val="000000"/>
          <w:sz w:val="28"/>
          <w:szCs w:val="28"/>
        </w:rPr>
        <w:t>коп</w:t>
      </w:r>
      <w:r w:rsidR="0096780C">
        <w:rPr>
          <w:color w:val="000000"/>
          <w:sz w:val="28"/>
          <w:szCs w:val="28"/>
        </w:rPr>
        <w:t>еек</w:t>
      </w:r>
      <w:r w:rsidR="00377F22" w:rsidRPr="00375622">
        <w:rPr>
          <w:color w:val="000000"/>
          <w:sz w:val="28"/>
          <w:szCs w:val="28"/>
        </w:rPr>
        <w:t>.</w:t>
      </w:r>
    </w:p>
    <w:p w:rsidR="00377F22" w:rsidRPr="00375622" w:rsidRDefault="00764E87" w:rsidP="000031AF">
      <w:pPr>
        <w:pStyle w:val="1"/>
        <w:numPr>
          <w:ilvl w:val="1"/>
          <w:numId w:val="4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375622">
        <w:rPr>
          <w:color w:val="000000"/>
          <w:sz w:val="28"/>
          <w:szCs w:val="28"/>
        </w:rPr>
        <w:t>Наименование, ассортимент, количество и цена товара согласовываются сторонами и указыв</w:t>
      </w:r>
      <w:r w:rsidR="00377F22" w:rsidRPr="00375622">
        <w:rPr>
          <w:color w:val="000000"/>
          <w:sz w:val="28"/>
          <w:szCs w:val="28"/>
        </w:rPr>
        <w:t>аются в</w:t>
      </w:r>
      <w:r w:rsidR="000031AF">
        <w:rPr>
          <w:color w:val="000000"/>
          <w:sz w:val="28"/>
          <w:szCs w:val="28"/>
        </w:rPr>
        <w:t xml:space="preserve"> </w:t>
      </w:r>
      <w:r w:rsidR="000031AF" w:rsidRPr="000031AF">
        <w:rPr>
          <w:color w:val="000000"/>
          <w:sz w:val="28"/>
          <w:szCs w:val="28"/>
        </w:rPr>
        <w:t xml:space="preserve">Спецификации, которая является </w:t>
      </w:r>
      <w:r w:rsidR="000031AF">
        <w:rPr>
          <w:color w:val="000000"/>
          <w:sz w:val="28"/>
          <w:szCs w:val="28"/>
        </w:rPr>
        <w:t>неотъемлемой частью настоящего д</w:t>
      </w:r>
      <w:r w:rsidR="000031AF" w:rsidRPr="000031AF">
        <w:rPr>
          <w:color w:val="000000"/>
          <w:sz w:val="28"/>
          <w:szCs w:val="28"/>
        </w:rPr>
        <w:t>оговора (Приложение №1)</w:t>
      </w:r>
      <w:r w:rsidR="00377F22" w:rsidRPr="00375622">
        <w:rPr>
          <w:color w:val="000000"/>
          <w:sz w:val="28"/>
          <w:szCs w:val="28"/>
        </w:rPr>
        <w:t>.</w:t>
      </w:r>
    </w:p>
    <w:p w:rsidR="00764E87" w:rsidRPr="00375622" w:rsidRDefault="00764E87" w:rsidP="0096780C">
      <w:pPr>
        <w:pStyle w:val="1"/>
        <w:numPr>
          <w:ilvl w:val="1"/>
          <w:numId w:val="4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375622">
        <w:rPr>
          <w:sz w:val="28"/>
          <w:szCs w:val="28"/>
          <w:lang w:eastAsia="zh-CN"/>
        </w:rPr>
        <w:t xml:space="preserve">В цену </w:t>
      </w:r>
      <w:r w:rsidR="0096780C">
        <w:rPr>
          <w:sz w:val="28"/>
          <w:szCs w:val="28"/>
          <w:lang w:eastAsia="zh-CN"/>
        </w:rPr>
        <w:t>договора</w:t>
      </w:r>
      <w:r w:rsidR="007A7198">
        <w:rPr>
          <w:sz w:val="28"/>
          <w:szCs w:val="28"/>
          <w:lang w:eastAsia="zh-CN"/>
        </w:rPr>
        <w:t xml:space="preserve"> включена стоимость товара и сопутствующих у</w:t>
      </w:r>
      <w:r w:rsidRPr="00375622">
        <w:rPr>
          <w:sz w:val="28"/>
          <w:szCs w:val="28"/>
          <w:lang w:eastAsia="zh-CN"/>
        </w:rPr>
        <w:t>слуг, опл</w:t>
      </w:r>
      <w:r w:rsidR="0096780C">
        <w:rPr>
          <w:sz w:val="28"/>
          <w:szCs w:val="28"/>
          <w:lang w:eastAsia="zh-CN"/>
        </w:rPr>
        <w:t xml:space="preserve">ачиваемая Заказчиком Поставщику </w:t>
      </w:r>
      <w:r w:rsidRPr="00375622">
        <w:rPr>
          <w:sz w:val="28"/>
          <w:szCs w:val="28"/>
          <w:lang w:eastAsia="zh-CN"/>
        </w:rPr>
        <w:t xml:space="preserve">за полное выполнение Поставщиком обязательств по </w:t>
      </w:r>
      <w:r w:rsidR="007A7198">
        <w:rPr>
          <w:sz w:val="28"/>
          <w:szCs w:val="28"/>
          <w:lang w:eastAsia="zh-CN"/>
        </w:rPr>
        <w:t>поставки товара</w:t>
      </w:r>
      <w:r w:rsidRPr="00375622">
        <w:rPr>
          <w:sz w:val="28"/>
          <w:szCs w:val="28"/>
          <w:lang w:eastAsia="zh-CN"/>
        </w:rPr>
        <w:t>, в том числе транспортные расходы, расходы на уплату налоговых и других обязательных платежей.</w:t>
      </w:r>
    </w:p>
    <w:p w:rsidR="0096780C" w:rsidRDefault="00375622" w:rsidP="007A7198">
      <w:pPr>
        <w:pStyle w:val="1"/>
        <w:numPr>
          <w:ilvl w:val="1"/>
          <w:numId w:val="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</w:t>
      </w:r>
      <w:r w:rsidR="00764E87" w:rsidRPr="00375622">
        <w:rPr>
          <w:sz w:val="28"/>
          <w:szCs w:val="28"/>
        </w:rPr>
        <w:t xml:space="preserve">Цена </w:t>
      </w:r>
      <w:r w:rsidR="0096780C">
        <w:rPr>
          <w:sz w:val="28"/>
          <w:szCs w:val="28"/>
        </w:rPr>
        <w:t>договора</w:t>
      </w:r>
      <w:r w:rsidR="00764E87" w:rsidRPr="00375622">
        <w:rPr>
          <w:sz w:val="28"/>
          <w:szCs w:val="28"/>
        </w:rPr>
        <w:t xml:space="preserve"> является твердой </w:t>
      </w:r>
      <w:r>
        <w:rPr>
          <w:sz w:val="28"/>
          <w:szCs w:val="28"/>
        </w:rPr>
        <w:t>и определяется на весь срок его</w:t>
      </w:r>
      <w:r w:rsidR="0096780C">
        <w:rPr>
          <w:sz w:val="28"/>
          <w:szCs w:val="28"/>
        </w:rPr>
        <w:t xml:space="preserve"> </w:t>
      </w:r>
      <w:r w:rsidR="00764E87" w:rsidRPr="0096780C">
        <w:rPr>
          <w:sz w:val="28"/>
          <w:szCs w:val="28"/>
        </w:rPr>
        <w:t>исполнения.</w:t>
      </w:r>
    </w:p>
    <w:p w:rsidR="007A7198" w:rsidRPr="007A7198" w:rsidRDefault="007A7198" w:rsidP="007A7198">
      <w:pPr>
        <w:pStyle w:val="1"/>
        <w:ind w:left="709"/>
        <w:jc w:val="both"/>
        <w:rPr>
          <w:sz w:val="28"/>
          <w:szCs w:val="28"/>
        </w:rPr>
      </w:pPr>
    </w:p>
    <w:p w:rsidR="00E60074" w:rsidRDefault="00037FC1" w:rsidP="00E60074">
      <w:pPr>
        <w:suppressAutoHyphens/>
        <w:ind w:firstLine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6780C">
        <w:rPr>
          <w:b/>
          <w:sz w:val="28"/>
          <w:szCs w:val="28"/>
        </w:rPr>
        <w:t>. Порядок и срок оплаты</w:t>
      </w:r>
    </w:p>
    <w:p w:rsidR="0096780C" w:rsidRPr="00375622" w:rsidRDefault="0096780C" w:rsidP="00E60074">
      <w:pPr>
        <w:suppressAutoHyphens/>
        <w:ind w:firstLine="14"/>
        <w:jc w:val="center"/>
        <w:rPr>
          <w:sz w:val="28"/>
          <w:szCs w:val="28"/>
          <w:lang w:eastAsia="zh-CN"/>
        </w:rPr>
      </w:pPr>
    </w:p>
    <w:p w:rsidR="00EC67ED" w:rsidRPr="00375622" w:rsidRDefault="00037FC1" w:rsidP="00971B4F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u w:val="single"/>
          <w:lang w:eastAsia="zh-CN"/>
        </w:rPr>
      </w:pPr>
      <w:r>
        <w:rPr>
          <w:sz w:val="28"/>
          <w:szCs w:val="28"/>
        </w:rPr>
        <w:t>2</w:t>
      </w:r>
      <w:r w:rsidR="00E60074" w:rsidRPr="00375622">
        <w:rPr>
          <w:sz w:val="28"/>
          <w:szCs w:val="28"/>
        </w:rPr>
        <w:t xml:space="preserve">.1. </w:t>
      </w:r>
      <w:r w:rsidR="00971B4F" w:rsidRPr="00375622">
        <w:rPr>
          <w:sz w:val="28"/>
          <w:szCs w:val="28"/>
        </w:rPr>
        <w:t xml:space="preserve"> </w:t>
      </w:r>
      <w:r w:rsidR="0096780C">
        <w:rPr>
          <w:sz w:val="28"/>
          <w:szCs w:val="28"/>
        </w:rPr>
        <w:t>Договор</w:t>
      </w:r>
      <w:r w:rsidR="00522CD6" w:rsidRPr="00375622">
        <w:rPr>
          <w:sz w:val="28"/>
          <w:szCs w:val="28"/>
        </w:rPr>
        <w:t xml:space="preserve"> финансируется за счет </w:t>
      </w:r>
      <w:r w:rsidR="0093777D" w:rsidRPr="00375622">
        <w:rPr>
          <w:sz w:val="28"/>
          <w:szCs w:val="28"/>
        </w:rPr>
        <w:t>средств</w:t>
      </w:r>
      <w:r w:rsidR="0096780C">
        <w:rPr>
          <w:sz w:val="28"/>
          <w:szCs w:val="28"/>
        </w:rPr>
        <w:t>__________________________</w:t>
      </w:r>
      <w:r w:rsidR="0093777D" w:rsidRPr="00375622">
        <w:rPr>
          <w:sz w:val="28"/>
          <w:szCs w:val="28"/>
        </w:rPr>
        <w:t>.</w:t>
      </w:r>
    </w:p>
    <w:p w:rsidR="00E60074" w:rsidRPr="00375622" w:rsidRDefault="00037FC1" w:rsidP="00E60074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E60074" w:rsidRPr="00375622">
        <w:rPr>
          <w:sz w:val="28"/>
          <w:szCs w:val="28"/>
          <w:lang w:eastAsia="zh-CN"/>
        </w:rPr>
        <w:t xml:space="preserve">.2. Оплата </w:t>
      </w:r>
      <w:r w:rsidR="007A7198">
        <w:rPr>
          <w:sz w:val="28"/>
          <w:szCs w:val="28"/>
          <w:lang w:eastAsia="zh-CN"/>
        </w:rPr>
        <w:t xml:space="preserve">поставленного товара </w:t>
      </w:r>
      <w:r w:rsidR="00E60074" w:rsidRPr="00375622">
        <w:rPr>
          <w:sz w:val="28"/>
          <w:szCs w:val="28"/>
          <w:lang w:eastAsia="zh-CN"/>
        </w:rPr>
        <w:t xml:space="preserve">производится Заказчиком по безналичному расчету путем перечисления денежных средств на расчетный счет </w:t>
      </w:r>
      <w:r w:rsidR="00764E87" w:rsidRPr="00375622">
        <w:rPr>
          <w:sz w:val="28"/>
          <w:szCs w:val="28"/>
          <w:lang w:eastAsia="zh-CN"/>
        </w:rPr>
        <w:t>Поставщика</w:t>
      </w:r>
      <w:r w:rsidR="00E60074" w:rsidRPr="00375622">
        <w:rPr>
          <w:sz w:val="28"/>
          <w:szCs w:val="28"/>
          <w:lang w:eastAsia="zh-CN"/>
        </w:rPr>
        <w:t xml:space="preserve">, указанный в </w:t>
      </w:r>
      <w:r w:rsidR="0096780C">
        <w:rPr>
          <w:sz w:val="28"/>
          <w:szCs w:val="28"/>
          <w:lang w:eastAsia="zh-CN"/>
        </w:rPr>
        <w:t>договор</w:t>
      </w:r>
      <w:r w:rsidR="00E60074" w:rsidRPr="00375622">
        <w:rPr>
          <w:sz w:val="28"/>
          <w:szCs w:val="28"/>
          <w:lang w:eastAsia="zh-CN"/>
        </w:rPr>
        <w:t>е.</w:t>
      </w:r>
    </w:p>
    <w:p w:rsidR="00E60074" w:rsidRPr="00375622" w:rsidRDefault="00037FC1" w:rsidP="00E60074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E60074" w:rsidRPr="00375622">
        <w:rPr>
          <w:sz w:val="28"/>
          <w:szCs w:val="28"/>
          <w:lang w:eastAsia="zh-CN"/>
        </w:rPr>
        <w:t xml:space="preserve">.3. В случае изменения расчетного счета </w:t>
      </w:r>
      <w:r w:rsidR="00764E87" w:rsidRPr="00375622">
        <w:rPr>
          <w:sz w:val="28"/>
          <w:szCs w:val="28"/>
          <w:lang w:eastAsia="zh-CN"/>
        </w:rPr>
        <w:t>Поставщик</w:t>
      </w:r>
      <w:r w:rsidR="00E60074" w:rsidRPr="00375622">
        <w:rPr>
          <w:sz w:val="28"/>
          <w:szCs w:val="28"/>
          <w:lang w:eastAsia="zh-CN"/>
        </w:rPr>
        <w:t xml:space="preserve"> обязан не позднее одного дня, следующего за днем такого изменения, сообщить об этом Заказчику в письменной форме с указанием новых реквизитов расчетного счета. В противном случае все риски, связанные с перечислением Заказчиком средств на указанный в </w:t>
      </w:r>
      <w:r w:rsidR="0096780C">
        <w:rPr>
          <w:sz w:val="28"/>
          <w:szCs w:val="28"/>
          <w:lang w:eastAsia="zh-CN"/>
        </w:rPr>
        <w:t>договор</w:t>
      </w:r>
      <w:r w:rsidR="00E60074" w:rsidRPr="00375622">
        <w:rPr>
          <w:sz w:val="28"/>
          <w:szCs w:val="28"/>
          <w:lang w:eastAsia="zh-CN"/>
        </w:rPr>
        <w:t xml:space="preserve">е счет </w:t>
      </w:r>
      <w:r w:rsidR="002E4282" w:rsidRPr="00375622">
        <w:rPr>
          <w:sz w:val="28"/>
          <w:szCs w:val="28"/>
          <w:lang w:eastAsia="zh-CN"/>
        </w:rPr>
        <w:t>Поставщика</w:t>
      </w:r>
      <w:r w:rsidR="00E60074" w:rsidRPr="00375622">
        <w:rPr>
          <w:sz w:val="28"/>
          <w:szCs w:val="28"/>
          <w:lang w:eastAsia="zh-CN"/>
        </w:rPr>
        <w:t xml:space="preserve">, несет </w:t>
      </w:r>
      <w:r w:rsidR="002E4282" w:rsidRPr="00375622">
        <w:rPr>
          <w:sz w:val="28"/>
          <w:szCs w:val="28"/>
          <w:lang w:eastAsia="zh-CN"/>
        </w:rPr>
        <w:t>Поставщик</w:t>
      </w:r>
      <w:r w:rsidR="00E60074" w:rsidRPr="00375622">
        <w:rPr>
          <w:sz w:val="28"/>
          <w:szCs w:val="28"/>
          <w:lang w:eastAsia="zh-CN"/>
        </w:rPr>
        <w:t>.</w:t>
      </w:r>
    </w:p>
    <w:p w:rsidR="00E60074" w:rsidRPr="00923D90" w:rsidRDefault="00037FC1" w:rsidP="00923D9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96780C">
        <w:rPr>
          <w:sz w:val="28"/>
          <w:szCs w:val="28"/>
          <w:lang w:eastAsia="zh-CN"/>
        </w:rPr>
        <w:t xml:space="preserve">.4. Оплата </w:t>
      </w:r>
      <w:r w:rsidR="007A7198">
        <w:rPr>
          <w:sz w:val="28"/>
          <w:szCs w:val="28"/>
          <w:lang w:eastAsia="zh-CN"/>
        </w:rPr>
        <w:t>поставленного товара</w:t>
      </w:r>
      <w:r w:rsidR="00E60074" w:rsidRPr="00375622">
        <w:rPr>
          <w:sz w:val="28"/>
          <w:szCs w:val="28"/>
          <w:lang w:eastAsia="zh-CN"/>
        </w:rPr>
        <w:t xml:space="preserve"> производится Заказчиком в течение </w:t>
      </w:r>
      <w:r w:rsidR="0096780C">
        <w:rPr>
          <w:sz w:val="28"/>
          <w:szCs w:val="28"/>
          <w:lang w:eastAsia="zh-CN"/>
        </w:rPr>
        <w:t>_____</w:t>
      </w:r>
      <w:r w:rsidR="00E60074" w:rsidRPr="00375622">
        <w:rPr>
          <w:sz w:val="28"/>
          <w:szCs w:val="28"/>
          <w:lang w:eastAsia="zh-CN"/>
        </w:rPr>
        <w:t xml:space="preserve"> </w:t>
      </w:r>
      <w:r w:rsidR="00306522" w:rsidRPr="00375622">
        <w:rPr>
          <w:sz w:val="28"/>
          <w:szCs w:val="28"/>
          <w:lang w:eastAsia="zh-CN"/>
        </w:rPr>
        <w:t>рабоч</w:t>
      </w:r>
      <w:r w:rsidR="00E60074" w:rsidRPr="00375622">
        <w:rPr>
          <w:sz w:val="28"/>
          <w:szCs w:val="28"/>
          <w:lang w:eastAsia="zh-CN"/>
        </w:rPr>
        <w:t xml:space="preserve">их дней на основании счета, счета-фактуры, </w:t>
      </w:r>
      <w:r w:rsidR="00CF78CD">
        <w:rPr>
          <w:sz w:val="28"/>
          <w:szCs w:val="28"/>
          <w:lang w:eastAsia="zh-CN"/>
        </w:rPr>
        <w:t>товарной накладной (УПД)</w:t>
      </w:r>
      <w:r w:rsidR="00E60074" w:rsidRPr="00375622">
        <w:rPr>
          <w:sz w:val="28"/>
          <w:szCs w:val="28"/>
          <w:lang w:eastAsia="zh-CN"/>
        </w:rPr>
        <w:t>, подписанных обеими Сторонами без претензий.</w:t>
      </w:r>
    </w:p>
    <w:p w:rsidR="002E4282" w:rsidRDefault="00037FC1" w:rsidP="00CC01B4">
      <w:pPr>
        <w:suppressAutoHyphens/>
        <w:ind w:firstLine="709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rFonts w:eastAsia="Arial"/>
          <w:sz w:val="28"/>
          <w:szCs w:val="28"/>
          <w:shd w:val="clear" w:color="auto" w:fill="FFFFFF"/>
          <w:lang w:eastAsia="zh-CN"/>
        </w:rPr>
        <w:lastRenderedPageBreak/>
        <w:t>2</w:t>
      </w:r>
      <w:r w:rsidR="00923D90">
        <w:rPr>
          <w:rFonts w:eastAsia="Arial"/>
          <w:sz w:val="28"/>
          <w:szCs w:val="28"/>
          <w:shd w:val="clear" w:color="auto" w:fill="FFFFFF"/>
          <w:lang w:eastAsia="zh-CN"/>
        </w:rPr>
        <w:t>.5</w:t>
      </w:r>
      <w:r w:rsidR="00E60074" w:rsidRPr="00375622">
        <w:rPr>
          <w:rFonts w:eastAsia="Arial"/>
          <w:sz w:val="28"/>
          <w:szCs w:val="28"/>
          <w:shd w:val="clear" w:color="auto" w:fill="FFFFFF"/>
          <w:lang w:eastAsia="zh-CN"/>
        </w:rPr>
        <w:t>.</w:t>
      </w:r>
      <w:r w:rsidR="00E60074" w:rsidRPr="00375622">
        <w:rPr>
          <w:sz w:val="28"/>
          <w:szCs w:val="28"/>
          <w:shd w:val="clear" w:color="auto" w:fill="FFFFFF"/>
          <w:lang w:eastAsia="zh-CN"/>
        </w:rPr>
        <w:t xml:space="preserve"> В случае неисполнения или ненадлежащего исполнения </w:t>
      </w:r>
      <w:r w:rsidR="002E4282" w:rsidRPr="00375622">
        <w:rPr>
          <w:sz w:val="28"/>
          <w:szCs w:val="28"/>
          <w:shd w:val="clear" w:color="auto" w:fill="FFFFFF"/>
          <w:lang w:eastAsia="zh-CN"/>
        </w:rPr>
        <w:t>Поставщиком</w:t>
      </w:r>
      <w:r w:rsidR="00E60074" w:rsidRPr="00375622">
        <w:rPr>
          <w:sz w:val="28"/>
          <w:szCs w:val="28"/>
          <w:shd w:val="clear" w:color="auto" w:fill="FFFFFF"/>
          <w:lang w:eastAsia="zh-CN"/>
        </w:rPr>
        <w:t xml:space="preserve">, предусмотренных </w:t>
      </w:r>
      <w:r w:rsidR="00923D90">
        <w:rPr>
          <w:sz w:val="28"/>
          <w:szCs w:val="28"/>
          <w:shd w:val="clear" w:color="auto" w:fill="FFFFFF"/>
          <w:lang w:eastAsia="zh-CN"/>
        </w:rPr>
        <w:t>д</w:t>
      </w:r>
      <w:r w:rsidR="0096780C">
        <w:rPr>
          <w:sz w:val="28"/>
          <w:szCs w:val="28"/>
          <w:shd w:val="clear" w:color="auto" w:fill="FFFFFF"/>
          <w:lang w:eastAsia="zh-CN"/>
        </w:rPr>
        <w:t>оговор</w:t>
      </w:r>
      <w:r w:rsidR="00E60074" w:rsidRPr="00375622">
        <w:rPr>
          <w:sz w:val="28"/>
          <w:szCs w:val="28"/>
          <w:shd w:val="clear" w:color="auto" w:fill="FFFFFF"/>
          <w:lang w:eastAsia="zh-CN"/>
        </w:rPr>
        <w:t xml:space="preserve">ом обязательств, Заказчик вправе произвести оплату по </w:t>
      </w:r>
      <w:r w:rsidR="00923D90">
        <w:rPr>
          <w:sz w:val="28"/>
          <w:szCs w:val="28"/>
          <w:shd w:val="clear" w:color="auto" w:fill="FFFFFF"/>
          <w:lang w:eastAsia="zh-CN"/>
        </w:rPr>
        <w:t>д</w:t>
      </w:r>
      <w:r w:rsidR="0096780C">
        <w:rPr>
          <w:sz w:val="28"/>
          <w:szCs w:val="28"/>
          <w:shd w:val="clear" w:color="auto" w:fill="FFFFFF"/>
          <w:lang w:eastAsia="zh-CN"/>
        </w:rPr>
        <w:t>оговор</w:t>
      </w:r>
      <w:r w:rsidR="00E60074" w:rsidRPr="00375622">
        <w:rPr>
          <w:sz w:val="28"/>
          <w:szCs w:val="28"/>
          <w:shd w:val="clear" w:color="auto" w:fill="FFFFFF"/>
          <w:lang w:eastAsia="zh-CN"/>
        </w:rPr>
        <w:t xml:space="preserve">у только после перечисления </w:t>
      </w:r>
      <w:r w:rsidR="002E4282" w:rsidRPr="00375622">
        <w:rPr>
          <w:sz w:val="28"/>
          <w:szCs w:val="28"/>
          <w:shd w:val="clear" w:color="auto" w:fill="FFFFFF"/>
          <w:lang w:eastAsia="zh-CN"/>
        </w:rPr>
        <w:t>Поставщику</w:t>
      </w:r>
      <w:r w:rsidR="00E60074" w:rsidRPr="00375622">
        <w:rPr>
          <w:sz w:val="28"/>
          <w:szCs w:val="28"/>
          <w:shd w:val="clear" w:color="auto" w:fill="FFFFFF"/>
          <w:lang w:eastAsia="zh-CN"/>
        </w:rPr>
        <w:t xml:space="preserve"> соответствующего размера неустойки (штрафа, пени) или произвести оплату путем выплаты </w:t>
      </w:r>
      <w:r w:rsidR="002E4282" w:rsidRPr="00375622">
        <w:rPr>
          <w:sz w:val="28"/>
          <w:szCs w:val="28"/>
          <w:shd w:val="clear" w:color="auto" w:fill="FFFFFF"/>
          <w:lang w:eastAsia="zh-CN"/>
        </w:rPr>
        <w:t>Поставщику</w:t>
      </w:r>
      <w:r w:rsidR="00E60074" w:rsidRPr="00375622">
        <w:rPr>
          <w:sz w:val="28"/>
          <w:szCs w:val="28"/>
          <w:shd w:val="clear" w:color="auto" w:fill="FFFFFF"/>
          <w:lang w:eastAsia="zh-CN"/>
        </w:rPr>
        <w:t xml:space="preserve"> суммы, уменьшенной на сумму неустойки (штрафа, пени).</w:t>
      </w:r>
    </w:p>
    <w:p w:rsidR="00923D90" w:rsidRPr="00375622" w:rsidRDefault="00923D90" w:rsidP="00CC01B4">
      <w:pPr>
        <w:suppressAutoHyphens/>
        <w:ind w:firstLine="709"/>
        <w:jc w:val="both"/>
        <w:rPr>
          <w:rFonts w:eastAsia="Arial"/>
          <w:sz w:val="28"/>
          <w:szCs w:val="28"/>
          <w:shd w:val="clear" w:color="auto" w:fill="FFFFFF"/>
          <w:lang w:eastAsia="zh-CN"/>
        </w:rPr>
      </w:pPr>
    </w:p>
    <w:p w:rsidR="00923D90" w:rsidRDefault="00037FC1" w:rsidP="00923D90">
      <w:pPr>
        <w:suppressAutoHyphens/>
        <w:ind w:firstLine="14"/>
        <w:jc w:val="center"/>
        <w:rPr>
          <w:b/>
          <w:bCs/>
          <w:sz w:val="28"/>
          <w:szCs w:val="28"/>
          <w:lang w:eastAsia="zh-CN"/>
        </w:rPr>
      </w:pPr>
      <w:r>
        <w:rPr>
          <w:rFonts w:eastAsia="Arial"/>
          <w:b/>
          <w:bCs/>
          <w:sz w:val="28"/>
          <w:szCs w:val="28"/>
          <w:lang w:eastAsia="zh-CN"/>
        </w:rPr>
        <w:t>3</w:t>
      </w:r>
      <w:r w:rsidR="00E60074" w:rsidRPr="00375622">
        <w:rPr>
          <w:rFonts w:eastAsia="Arial"/>
          <w:b/>
          <w:bCs/>
          <w:sz w:val="28"/>
          <w:szCs w:val="28"/>
          <w:lang w:eastAsia="zh-CN"/>
        </w:rPr>
        <w:t>.</w:t>
      </w:r>
      <w:r w:rsidR="00E60074" w:rsidRPr="00375622">
        <w:rPr>
          <w:b/>
          <w:bCs/>
          <w:sz w:val="28"/>
          <w:szCs w:val="28"/>
          <w:lang w:eastAsia="zh-CN"/>
        </w:rPr>
        <w:t xml:space="preserve"> Условия </w:t>
      </w:r>
      <w:r w:rsidR="00923D90">
        <w:rPr>
          <w:b/>
          <w:bCs/>
          <w:sz w:val="28"/>
          <w:szCs w:val="28"/>
          <w:lang w:eastAsia="zh-CN"/>
        </w:rPr>
        <w:t>поставки</w:t>
      </w:r>
    </w:p>
    <w:p w:rsidR="00923D90" w:rsidRPr="00923D90" w:rsidRDefault="00923D90" w:rsidP="00923D90">
      <w:pPr>
        <w:suppressAutoHyphens/>
        <w:ind w:firstLine="14"/>
        <w:jc w:val="center"/>
        <w:rPr>
          <w:b/>
          <w:bCs/>
          <w:sz w:val="28"/>
          <w:szCs w:val="28"/>
          <w:lang w:eastAsia="zh-CN"/>
        </w:rPr>
      </w:pPr>
    </w:p>
    <w:p w:rsidR="00E60074" w:rsidRPr="00375622" w:rsidRDefault="00037FC1" w:rsidP="00E60074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highlight w:val="yellow"/>
          <w:lang w:eastAsia="zh-CN" w:bidi="hi-IN"/>
        </w:rPr>
      </w:pPr>
      <w:r>
        <w:rPr>
          <w:rFonts w:eastAsia="Arial"/>
          <w:sz w:val="28"/>
          <w:szCs w:val="28"/>
          <w:lang w:eastAsia="zh-CN" w:bidi="hi-IN"/>
        </w:rPr>
        <w:t>3</w:t>
      </w:r>
      <w:r w:rsidR="00E60074" w:rsidRPr="00375622">
        <w:rPr>
          <w:rFonts w:eastAsia="Arial"/>
          <w:sz w:val="28"/>
          <w:szCs w:val="28"/>
          <w:lang w:eastAsia="zh-CN" w:bidi="hi-IN"/>
        </w:rPr>
        <w:t>.1.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923D90">
        <w:rPr>
          <w:rFonts w:eastAsia="Arial"/>
          <w:sz w:val="28"/>
          <w:szCs w:val="28"/>
          <w:lang w:eastAsia="zh-CN" w:bidi="hi-IN"/>
        </w:rPr>
        <w:t xml:space="preserve">Доставка </w:t>
      </w:r>
      <w:r w:rsidR="002E4282" w:rsidRPr="00375622">
        <w:rPr>
          <w:rFonts w:eastAsia="Arial"/>
          <w:sz w:val="28"/>
          <w:szCs w:val="28"/>
          <w:lang w:eastAsia="zh-CN" w:bidi="hi-IN"/>
        </w:rPr>
        <w:t>товара</w:t>
      </w:r>
      <w:r w:rsidR="00923D90">
        <w:rPr>
          <w:rFonts w:eastAsia="Arial"/>
          <w:sz w:val="28"/>
          <w:szCs w:val="28"/>
          <w:lang w:eastAsia="zh-CN" w:bidi="hi-IN"/>
        </w:rPr>
        <w:t xml:space="preserve"> осуществляется Поставщиком в адрес </w:t>
      </w:r>
      <w:r w:rsidR="00F6676C">
        <w:rPr>
          <w:rFonts w:eastAsia="Arial"/>
          <w:sz w:val="28"/>
          <w:szCs w:val="28"/>
          <w:lang w:eastAsia="zh-CN" w:bidi="hi-IN"/>
        </w:rPr>
        <w:t>Заказчика</w:t>
      </w:r>
      <w:r w:rsidR="00E60074" w:rsidRPr="00375622">
        <w:rPr>
          <w:rFonts w:eastAsia="Arial"/>
          <w:sz w:val="28"/>
          <w:szCs w:val="28"/>
          <w:lang w:eastAsia="zh-CN" w:bidi="hi-IN"/>
        </w:rPr>
        <w:t>.</w:t>
      </w:r>
      <w:r w:rsidR="00F6676C">
        <w:rPr>
          <w:rFonts w:eastAsia="Arial"/>
          <w:sz w:val="28"/>
          <w:szCs w:val="28"/>
          <w:lang w:eastAsia="zh-CN" w:bidi="hi-IN"/>
        </w:rPr>
        <w:t xml:space="preserve"> </w:t>
      </w:r>
    </w:p>
    <w:p w:rsidR="00923D90" w:rsidRDefault="00037FC1" w:rsidP="00CC01B4">
      <w:pPr>
        <w:shd w:val="clear" w:color="auto" w:fill="FFFFFF"/>
        <w:suppressAutoHyphens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E60074" w:rsidRPr="00375622">
        <w:rPr>
          <w:sz w:val="28"/>
          <w:szCs w:val="28"/>
          <w:lang w:eastAsia="zh-CN"/>
        </w:rPr>
        <w:t>.2.</w:t>
      </w:r>
      <w:r w:rsidR="00EC67ED" w:rsidRPr="00375622">
        <w:rPr>
          <w:sz w:val="28"/>
          <w:szCs w:val="28"/>
          <w:lang w:eastAsia="zh-CN"/>
        </w:rPr>
        <w:t xml:space="preserve"> </w:t>
      </w:r>
      <w:r w:rsidR="00F6676C" w:rsidRPr="00F6676C">
        <w:rPr>
          <w:sz w:val="28"/>
          <w:szCs w:val="28"/>
          <w:lang w:eastAsia="zh-CN"/>
        </w:rPr>
        <w:t xml:space="preserve">Поставка товара осуществляется </w:t>
      </w:r>
      <w:r w:rsidR="00F6676C" w:rsidRPr="00F6676C">
        <w:rPr>
          <w:b/>
          <w:sz w:val="28"/>
          <w:szCs w:val="28"/>
          <w:lang w:eastAsia="zh-CN"/>
        </w:rPr>
        <w:t>[срок]</w:t>
      </w:r>
      <w:r w:rsidR="00F6676C">
        <w:rPr>
          <w:sz w:val="28"/>
          <w:szCs w:val="28"/>
          <w:lang w:eastAsia="zh-CN"/>
        </w:rPr>
        <w:t>.</w:t>
      </w:r>
    </w:p>
    <w:p w:rsidR="00F6676C" w:rsidRPr="00375622" w:rsidRDefault="00F6676C" w:rsidP="00CC01B4">
      <w:pPr>
        <w:shd w:val="clear" w:color="auto" w:fill="FFFFFF"/>
        <w:suppressAutoHyphens/>
        <w:ind w:firstLine="720"/>
        <w:jc w:val="both"/>
        <w:rPr>
          <w:rFonts w:eastAsia="Arial"/>
          <w:sz w:val="28"/>
          <w:szCs w:val="28"/>
          <w:lang w:eastAsia="zh-CN"/>
        </w:rPr>
      </w:pPr>
    </w:p>
    <w:p w:rsidR="00923D90" w:rsidRPr="00375622" w:rsidRDefault="00037FC1" w:rsidP="00F6676C">
      <w:pPr>
        <w:tabs>
          <w:tab w:val="left" w:pos="709"/>
        </w:tabs>
        <w:suppressAutoHyphens/>
        <w:ind w:firstLine="709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4</w:t>
      </w:r>
      <w:r w:rsidR="00E60074" w:rsidRPr="00375622">
        <w:rPr>
          <w:b/>
          <w:sz w:val="28"/>
          <w:szCs w:val="28"/>
          <w:lang w:eastAsia="zh-CN"/>
        </w:rPr>
        <w:t xml:space="preserve">. </w:t>
      </w:r>
      <w:r w:rsidR="00F6676C" w:rsidRPr="00F6676C">
        <w:rPr>
          <w:b/>
          <w:sz w:val="28"/>
          <w:szCs w:val="28"/>
          <w:lang w:eastAsia="zh-CN"/>
        </w:rPr>
        <w:t>Тара и упаковка</w:t>
      </w:r>
    </w:p>
    <w:p w:rsidR="00F6676C" w:rsidRDefault="00F6676C" w:rsidP="00F6676C">
      <w:pPr>
        <w:keepNext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</w:p>
    <w:p w:rsidR="00F6676C" w:rsidRPr="00F6676C" w:rsidRDefault="00037FC1" w:rsidP="00F6676C">
      <w:pPr>
        <w:keepNext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76C" w:rsidRPr="00F6676C">
        <w:rPr>
          <w:sz w:val="28"/>
          <w:szCs w:val="28"/>
        </w:rPr>
        <w:t xml:space="preserve">.1. Поставщик обязан передать </w:t>
      </w:r>
      <w:r w:rsidR="00F6676C">
        <w:rPr>
          <w:sz w:val="28"/>
          <w:szCs w:val="28"/>
        </w:rPr>
        <w:t xml:space="preserve">Заказчику </w:t>
      </w:r>
      <w:r w:rsidR="00F6676C" w:rsidRPr="00F6676C">
        <w:rPr>
          <w:sz w:val="28"/>
          <w:szCs w:val="28"/>
        </w:rPr>
        <w:t>товар в таре и (или) упаковке.</w:t>
      </w:r>
    </w:p>
    <w:p w:rsidR="00F6676C" w:rsidRPr="00F6676C" w:rsidRDefault="00F6676C" w:rsidP="00F6676C">
      <w:pPr>
        <w:keepNext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 w:rsidRPr="00F6676C">
        <w:rPr>
          <w:sz w:val="28"/>
          <w:szCs w:val="28"/>
        </w:rPr>
        <w:t>Товар должен быть затарен и (или) упакован обычным для такого товара способом, а при отсутствии такового способом, обеспечивающим сохранность товаров такого рода при обычных условиях хранения и транспортирования.</w:t>
      </w:r>
    </w:p>
    <w:p w:rsidR="00F6676C" w:rsidRPr="00F6676C" w:rsidRDefault="00037FC1" w:rsidP="00F6676C">
      <w:pPr>
        <w:keepNext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76C" w:rsidRPr="00F6676C">
        <w:rPr>
          <w:sz w:val="28"/>
          <w:szCs w:val="28"/>
        </w:rPr>
        <w:t xml:space="preserve">.2. Если в установленном законом порядке предусмотрены обязательные требования к таре и (или) упаковке, то Поставщик обязан передать </w:t>
      </w:r>
      <w:r w:rsidR="00F6676C">
        <w:rPr>
          <w:sz w:val="28"/>
          <w:szCs w:val="28"/>
        </w:rPr>
        <w:t>Заказчику</w:t>
      </w:r>
      <w:r w:rsidR="00F6676C" w:rsidRPr="00F6676C">
        <w:rPr>
          <w:sz w:val="28"/>
          <w:szCs w:val="28"/>
        </w:rPr>
        <w:t xml:space="preserve"> товар в таре и (или) упаковке, соответствующих этим обязательным требованиям.</w:t>
      </w:r>
    </w:p>
    <w:p w:rsidR="00F6676C" w:rsidRDefault="00037FC1" w:rsidP="00F6676C">
      <w:pPr>
        <w:keepNext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76C">
        <w:rPr>
          <w:sz w:val="28"/>
          <w:szCs w:val="28"/>
        </w:rPr>
        <w:t>.3. Заказчик</w:t>
      </w:r>
      <w:r w:rsidR="00F6676C" w:rsidRPr="00F6676C">
        <w:rPr>
          <w:sz w:val="28"/>
          <w:szCs w:val="28"/>
        </w:rPr>
        <w:t xml:space="preserve"> обязан возвратить Поставщику многооборотную тару и средства пакетирования, в которых поступил товар, в порядке и в сроки, установленные законом, иными правовыми актами, принятыми в соответствии с ними обязательными правилами.</w:t>
      </w:r>
    </w:p>
    <w:p w:rsidR="00736E33" w:rsidRPr="00BF1A53" w:rsidRDefault="00736E33" w:rsidP="00F6676C">
      <w:pPr>
        <w:keepNext/>
        <w:shd w:val="clear" w:color="auto" w:fill="FFFFFF"/>
        <w:suppressAutoHyphens/>
        <w:autoSpaceDE w:val="0"/>
        <w:ind w:firstLine="709"/>
        <w:jc w:val="both"/>
        <w:rPr>
          <w:b/>
          <w:sz w:val="28"/>
          <w:szCs w:val="28"/>
        </w:rPr>
      </w:pPr>
    </w:p>
    <w:p w:rsidR="00BF1A53" w:rsidRPr="00BF1A53" w:rsidRDefault="00037FC1" w:rsidP="00BF1A5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BF1A53" w:rsidRPr="00BF1A53">
        <w:rPr>
          <w:b/>
          <w:color w:val="000000" w:themeColor="text1"/>
          <w:sz w:val="28"/>
          <w:szCs w:val="28"/>
        </w:rPr>
        <w:t>. Качество товаров</w:t>
      </w:r>
    </w:p>
    <w:p w:rsidR="00BF1A53" w:rsidRPr="00BF1A53" w:rsidRDefault="00BF1A53" w:rsidP="00BF1A53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F1A53" w:rsidRP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037FC1">
        <w:rPr>
          <w:color w:val="000000" w:themeColor="text1"/>
          <w:sz w:val="28"/>
          <w:szCs w:val="28"/>
        </w:rPr>
        <w:t>5</w:t>
      </w:r>
      <w:r w:rsidRPr="00BF1A53">
        <w:rPr>
          <w:color w:val="000000" w:themeColor="text1"/>
          <w:sz w:val="28"/>
          <w:szCs w:val="28"/>
        </w:rPr>
        <w:t>.1. Поставщ</w:t>
      </w:r>
      <w:r>
        <w:rPr>
          <w:color w:val="000000" w:themeColor="text1"/>
          <w:sz w:val="28"/>
          <w:szCs w:val="28"/>
        </w:rPr>
        <w:t xml:space="preserve">ик обязуется передать Заказчику </w:t>
      </w:r>
      <w:r w:rsidRPr="00BF1A53">
        <w:rPr>
          <w:color w:val="000000" w:themeColor="text1"/>
          <w:sz w:val="28"/>
          <w:szCs w:val="28"/>
        </w:rPr>
        <w:t>товары, пригодные для целей, для которых товары такого рода обычно используются.</w:t>
      </w:r>
    </w:p>
    <w:p w:rsidR="00BF1A53" w:rsidRP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037FC1">
        <w:rPr>
          <w:color w:val="000000" w:themeColor="text1"/>
          <w:sz w:val="28"/>
          <w:szCs w:val="28"/>
        </w:rPr>
        <w:t>5</w:t>
      </w:r>
      <w:r w:rsidRPr="00BF1A53">
        <w:rPr>
          <w:color w:val="000000" w:themeColor="text1"/>
          <w:sz w:val="28"/>
          <w:szCs w:val="28"/>
        </w:rPr>
        <w:t>.2. Качество передаваемых товаров должно соответствовать обязательным требованиям и стандартам, предусмотренным действующим законодательством РФ.</w:t>
      </w:r>
    </w:p>
    <w:p w:rsidR="00BF1A53" w:rsidRP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037FC1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.3. </w:t>
      </w:r>
      <w:r w:rsidRPr="00BF1A53">
        <w:rPr>
          <w:color w:val="000000" w:themeColor="text1"/>
          <w:sz w:val="28"/>
          <w:szCs w:val="28"/>
        </w:rPr>
        <w:t>Поставщик обязуется поставить новые товары, не бывшие в употреблении (ранее не находившиеся в использовании у Поставщика или у третьих лиц), не подвергавшиеся ремонту (модернизации или восстановлению), не находящиеся в залоге, под арестом или под иным обременением.</w:t>
      </w:r>
    </w:p>
    <w:p w:rsidR="00BF1A53" w:rsidRPr="00BF1A53" w:rsidRDefault="00037FC1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5</w:t>
      </w:r>
      <w:r w:rsidR="00BF1A53" w:rsidRPr="00BF1A53">
        <w:rPr>
          <w:color w:val="000000" w:themeColor="text1"/>
          <w:sz w:val="28"/>
          <w:szCs w:val="28"/>
        </w:rPr>
        <w:t>.4. Товар, на который установлен срок годности, Пост</w:t>
      </w:r>
      <w:r w:rsidR="00BF1A53">
        <w:rPr>
          <w:color w:val="000000" w:themeColor="text1"/>
          <w:sz w:val="28"/>
          <w:szCs w:val="28"/>
        </w:rPr>
        <w:t>авщик обязан передать Заказчику</w:t>
      </w:r>
      <w:r w:rsidR="00BF1A53" w:rsidRPr="00BF1A53">
        <w:rPr>
          <w:color w:val="000000" w:themeColor="text1"/>
          <w:sz w:val="28"/>
          <w:szCs w:val="28"/>
        </w:rPr>
        <w:t xml:space="preserve"> с таким расчетом, чтобы он мог быть использован по назначению до истечения срока годности.</w:t>
      </w:r>
    </w:p>
    <w:p w:rsidR="00BF1A53" w:rsidRP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037FC1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.5. Заказчик</w:t>
      </w:r>
      <w:r w:rsidRPr="00BF1A53">
        <w:rPr>
          <w:color w:val="000000" w:themeColor="text1"/>
          <w:sz w:val="28"/>
          <w:szCs w:val="28"/>
        </w:rPr>
        <w:t>, которому поставлены товары ненадлежащего качества, вправе предъявить Поставщику требования:</w:t>
      </w:r>
    </w:p>
    <w:p w:rsidR="00BF1A53" w:rsidRP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1A53">
        <w:rPr>
          <w:color w:val="000000" w:themeColor="text1"/>
          <w:sz w:val="28"/>
          <w:szCs w:val="28"/>
        </w:rPr>
        <w:t>- о соразмерном уменьшении покупной цены;</w:t>
      </w:r>
    </w:p>
    <w:p w:rsidR="00BF1A53" w:rsidRP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1A53">
        <w:rPr>
          <w:color w:val="000000" w:themeColor="text1"/>
          <w:sz w:val="28"/>
          <w:szCs w:val="28"/>
        </w:rPr>
        <w:t>- о безвозмездном устранении недостатков товара в разумный срок;</w:t>
      </w:r>
    </w:p>
    <w:p w:rsidR="00BF1A53" w:rsidRP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1A53">
        <w:rPr>
          <w:color w:val="000000" w:themeColor="text1"/>
          <w:sz w:val="28"/>
          <w:szCs w:val="28"/>
        </w:rPr>
        <w:t>- о возмещении своих расходов на устранение недостатков товара,</w:t>
      </w:r>
    </w:p>
    <w:p w:rsidR="00BF1A53" w:rsidRP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1A53">
        <w:rPr>
          <w:color w:val="000000" w:themeColor="text1"/>
          <w:sz w:val="28"/>
          <w:szCs w:val="28"/>
        </w:rPr>
        <w:lastRenderedPageBreak/>
        <w:t>за исключением случая, когда Поставщик, п</w:t>
      </w:r>
      <w:r>
        <w:rPr>
          <w:color w:val="000000" w:themeColor="text1"/>
          <w:sz w:val="28"/>
          <w:szCs w:val="28"/>
        </w:rPr>
        <w:t>олучивший уведомление Заказчика</w:t>
      </w:r>
      <w:r w:rsidRPr="00BF1A53">
        <w:rPr>
          <w:color w:val="000000" w:themeColor="text1"/>
          <w:sz w:val="28"/>
          <w:szCs w:val="28"/>
        </w:rPr>
        <w:t xml:space="preserve"> о недостатках поставленных товаров, без промедления заменит поставленные товары товарами надлежащего качества.</w:t>
      </w:r>
    </w:p>
    <w:p w:rsidR="00BF1A53" w:rsidRP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37FC1">
        <w:rPr>
          <w:color w:val="000000" w:themeColor="text1"/>
          <w:sz w:val="28"/>
          <w:szCs w:val="28"/>
        </w:rPr>
        <w:t xml:space="preserve">      5</w:t>
      </w:r>
      <w:r>
        <w:rPr>
          <w:color w:val="000000" w:themeColor="text1"/>
          <w:sz w:val="28"/>
          <w:szCs w:val="28"/>
        </w:rPr>
        <w:t>.6. Заказчик</w:t>
      </w:r>
      <w:r w:rsidRPr="00BF1A53">
        <w:rPr>
          <w:color w:val="000000" w:themeColor="text1"/>
          <w:sz w:val="28"/>
          <w:szCs w:val="28"/>
        </w:rPr>
        <w:t>, если ему поставлены </w:t>
      </w:r>
      <w:r w:rsidRPr="00BF1A53">
        <w:rPr>
          <w:rStyle w:val="a9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товары</w:t>
      </w:r>
      <w:r>
        <w:rPr>
          <w:color w:val="000000" w:themeColor="text1"/>
          <w:sz w:val="28"/>
          <w:szCs w:val="28"/>
        </w:rPr>
        <w:t xml:space="preserve"> с </w:t>
      </w:r>
      <w:r w:rsidRPr="00BF1A53">
        <w:rPr>
          <w:color w:val="000000" w:themeColor="text1"/>
          <w:sz w:val="28"/>
          <w:szCs w:val="28"/>
        </w:rPr>
        <w:t>нарушением условий </w:t>
      </w:r>
      <w:r w:rsidRPr="00BF1A53">
        <w:rPr>
          <w:rStyle w:val="a9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договора</w:t>
      </w:r>
      <w:r w:rsidRPr="00BF1A53">
        <w:rPr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BF1A53">
        <w:rPr>
          <w:rStyle w:val="a9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поставки</w:t>
      </w:r>
      <w:r w:rsidRPr="00BF1A53">
        <w:rPr>
          <w:color w:val="000000" w:themeColor="text1"/>
          <w:sz w:val="28"/>
          <w:szCs w:val="28"/>
        </w:rPr>
        <w:t>, требований закона, иных правовых актов либо обычно предъявляемых требований к комплектности, вправе предъявить Поставщику требования:</w:t>
      </w:r>
    </w:p>
    <w:p w:rsidR="00BF1A53" w:rsidRP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1A53">
        <w:rPr>
          <w:color w:val="000000" w:themeColor="text1"/>
          <w:sz w:val="28"/>
          <w:szCs w:val="28"/>
        </w:rPr>
        <w:t>- о соразмерном уменьшении покупной цены;</w:t>
      </w:r>
    </w:p>
    <w:p w:rsidR="00BF1A53" w:rsidRP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1A53">
        <w:rPr>
          <w:color w:val="000000" w:themeColor="text1"/>
          <w:sz w:val="28"/>
          <w:szCs w:val="28"/>
        </w:rPr>
        <w:t>- о доукомплектовании товара в разумный срок,</w:t>
      </w:r>
    </w:p>
    <w:p w:rsid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 w:rsidRPr="00BF1A53">
        <w:rPr>
          <w:color w:val="000000" w:themeColor="text1"/>
          <w:sz w:val="28"/>
          <w:szCs w:val="28"/>
        </w:rPr>
        <w:t>за исключением случая, когда Поставщик, получивший уведомлени</w:t>
      </w:r>
      <w:r>
        <w:rPr>
          <w:color w:val="000000" w:themeColor="text1"/>
          <w:sz w:val="28"/>
          <w:szCs w:val="28"/>
        </w:rPr>
        <w:t>е Заказчика</w:t>
      </w:r>
      <w:r w:rsidRPr="00BF1A53">
        <w:rPr>
          <w:color w:val="000000" w:themeColor="text1"/>
          <w:sz w:val="28"/>
          <w:szCs w:val="28"/>
        </w:rPr>
        <w:t xml:space="preserve"> о некомплектности поставленных товаров, без промедления доукомплектует товары либо заменит их комплектными товарами.</w:t>
      </w:r>
    </w:p>
    <w:p w:rsidR="00114F23" w:rsidRPr="00375622" w:rsidRDefault="00114F23" w:rsidP="00BF1A53">
      <w:pPr>
        <w:keepNext/>
        <w:shd w:val="clear" w:color="auto" w:fill="FFFFFF"/>
        <w:suppressAutoHyphens/>
        <w:autoSpaceDE w:val="0"/>
        <w:ind w:firstLine="709"/>
        <w:jc w:val="center"/>
        <w:rPr>
          <w:sz w:val="28"/>
          <w:szCs w:val="28"/>
          <w:lang w:eastAsia="zh-CN"/>
        </w:rPr>
      </w:pPr>
    </w:p>
    <w:p w:rsidR="00E60074" w:rsidRDefault="00037FC1" w:rsidP="00E60074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6</w:t>
      </w:r>
      <w:r w:rsidR="00E60074" w:rsidRPr="00375622">
        <w:rPr>
          <w:b/>
          <w:color w:val="000000"/>
          <w:sz w:val="28"/>
          <w:szCs w:val="28"/>
          <w:lang w:eastAsia="zh-CN"/>
        </w:rPr>
        <w:t>. О</w:t>
      </w:r>
      <w:r w:rsidR="00E60074" w:rsidRPr="00375622">
        <w:rPr>
          <w:b/>
          <w:sz w:val="28"/>
          <w:szCs w:val="28"/>
          <w:lang w:eastAsia="zh-CN"/>
        </w:rPr>
        <w:t xml:space="preserve">тветственность </w:t>
      </w:r>
      <w:r w:rsidR="007A7198">
        <w:rPr>
          <w:b/>
          <w:sz w:val="28"/>
          <w:szCs w:val="28"/>
          <w:lang w:eastAsia="zh-CN"/>
        </w:rPr>
        <w:t>с</w:t>
      </w:r>
      <w:r w:rsidR="00E60074" w:rsidRPr="00375622">
        <w:rPr>
          <w:b/>
          <w:sz w:val="28"/>
          <w:szCs w:val="28"/>
          <w:lang w:eastAsia="zh-CN"/>
        </w:rPr>
        <w:t>торон</w:t>
      </w:r>
    </w:p>
    <w:p w:rsidR="00F6676C" w:rsidRPr="00375622" w:rsidRDefault="00F6676C" w:rsidP="00E60074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E60074" w:rsidRPr="00375622" w:rsidRDefault="00971B4F" w:rsidP="00114F23">
      <w:pPr>
        <w:suppressAutoHyphens/>
        <w:ind w:firstLine="360"/>
        <w:jc w:val="both"/>
        <w:rPr>
          <w:sz w:val="28"/>
          <w:szCs w:val="28"/>
        </w:rPr>
      </w:pPr>
      <w:r w:rsidRPr="00375622">
        <w:rPr>
          <w:sz w:val="28"/>
          <w:szCs w:val="28"/>
        </w:rPr>
        <w:t xml:space="preserve">     </w:t>
      </w:r>
      <w:r w:rsidR="00037FC1">
        <w:rPr>
          <w:sz w:val="28"/>
          <w:szCs w:val="28"/>
        </w:rPr>
        <w:t>6</w:t>
      </w:r>
      <w:r w:rsidR="00114F23" w:rsidRPr="00375622">
        <w:rPr>
          <w:sz w:val="28"/>
          <w:szCs w:val="28"/>
        </w:rPr>
        <w:t xml:space="preserve">.1. В случае неисполнения или ненадлежащего исполнения обязательств, предусмотренных настоящим </w:t>
      </w:r>
      <w:r w:rsidR="00BF1A53">
        <w:rPr>
          <w:sz w:val="28"/>
          <w:szCs w:val="28"/>
        </w:rPr>
        <w:t>д</w:t>
      </w:r>
      <w:r w:rsidR="0096780C">
        <w:rPr>
          <w:sz w:val="28"/>
          <w:szCs w:val="28"/>
        </w:rPr>
        <w:t>оговор</w:t>
      </w:r>
      <w:r w:rsidR="00114F23" w:rsidRPr="00375622">
        <w:rPr>
          <w:sz w:val="28"/>
          <w:szCs w:val="28"/>
        </w:rPr>
        <w:t xml:space="preserve">ом, </w:t>
      </w:r>
      <w:r w:rsidR="00810E7C">
        <w:rPr>
          <w:sz w:val="28"/>
          <w:szCs w:val="28"/>
        </w:rPr>
        <w:t>Стороны</w:t>
      </w:r>
      <w:r w:rsidR="00114F23" w:rsidRPr="00375622">
        <w:rPr>
          <w:sz w:val="28"/>
          <w:szCs w:val="28"/>
        </w:rPr>
        <w:t xml:space="preserve"> несут ответственность в соответствии с действующим законодательством Российской Федерации</w:t>
      </w:r>
      <w:r w:rsidR="00E60074" w:rsidRPr="00375622">
        <w:rPr>
          <w:sz w:val="28"/>
          <w:szCs w:val="28"/>
        </w:rPr>
        <w:t>.</w:t>
      </w:r>
    </w:p>
    <w:p w:rsidR="00114F23" w:rsidRPr="00375622" w:rsidRDefault="00971B4F" w:rsidP="00CC01B4">
      <w:pPr>
        <w:suppressAutoHyphens/>
        <w:ind w:firstLine="360"/>
        <w:jc w:val="both"/>
        <w:rPr>
          <w:sz w:val="28"/>
          <w:szCs w:val="28"/>
        </w:rPr>
      </w:pPr>
      <w:r w:rsidRPr="00375622">
        <w:rPr>
          <w:sz w:val="28"/>
          <w:szCs w:val="28"/>
        </w:rPr>
        <w:t xml:space="preserve">     </w:t>
      </w:r>
      <w:r w:rsidR="00037FC1">
        <w:rPr>
          <w:sz w:val="28"/>
          <w:szCs w:val="28"/>
        </w:rPr>
        <w:t>6</w:t>
      </w:r>
      <w:r w:rsidR="00114F23" w:rsidRPr="00375622">
        <w:rPr>
          <w:sz w:val="28"/>
          <w:szCs w:val="28"/>
        </w:rPr>
        <w:t xml:space="preserve">.2. Все споры и разногласия, возникающие из настоящего </w:t>
      </w:r>
      <w:r w:rsidR="00BF1A53">
        <w:rPr>
          <w:sz w:val="28"/>
          <w:szCs w:val="28"/>
        </w:rPr>
        <w:t>д</w:t>
      </w:r>
      <w:r w:rsidR="0096780C">
        <w:rPr>
          <w:sz w:val="28"/>
          <w:szCs w:val="28"/>
        </w:rPr>
        <w:t>оговора</w:t>
      </w:r>
      <w:r w:rsidR="00114F23" w:rsidRPr="00375622">
        <w:rPr>
          <w:sz w:val="28"/>
          <w:szCs w:val="28"/>
        </w:rPr>
        <w:t xml:space="preserve"> или в связи с ним, подлежат рассмотрению в Арбитражном суде</w:t>
      </w:r>
      <w:r w:rsidR="00BF1A53">
        <w:rPr>
          <w:sz w:val="28"/>
          <w:szCs w:val="28"/>
        </w:rPr>
        <w:t xml:space="preserve"> Тамбовской области</w:t>
      </w:r>
      <w:r w:rsidR="00E60074" w:rsidRPr="00375622">
        <w:rPr>
          <w:sz w:val="28"/>
          <w:szCs w:val="28"/>
        </w:rPr>
        <w:t>.</w:t>
      </w:r>
    </w:p>
    <w:p w:rsidR="00BF1A53" w:rsidRDefault="00BF1A53" w:rsidP="00E60074">
      <w:pPr>
        <w:suppressAutoHyphens/>
        <w:jc w:val="center"/>
        <w:rPr>
          <w:b/>
          <w:sz w:val="28"/>
          <w:szCs w:val="28"/>
          <w:lang w:eastAsia="zh-CN"/>
        </w:rPr>
      </w:pPr>
    </w:p>
    <w:p w:rsidR="00E60074" w:rsidRDefault="00037FC1" w:rsidP="00E60074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7</w:t>
      </w:r>
      <w:r w:rsidR="00E60074" w:rsidRPr="00375622">
        <w:rPr>
          <w:b/>
          <w:sz w:val="28"/>
          <w:szCs w:val="28"/>
          <w:lang w:eastAsia="zh-CN"/>
        </w:rPr>
        <w:t xml:space="preserve">. </w:t>
      </w:r>
      <w:r w:rsidR="00E60074" w:rsidRPr="00375622">
        <w:rPr>
          <w:b/>
          <w:bCs/>
          <w:sz w:val="28"/>
          <w:szCs w:val="28"/>
          <w:lang w:eastAsia="zh-CN"/>
        </w:rPr>
        <w:t>Обстоятельства непреодолимой силы</w:t>
      </w:r>
    </w:p>
    <w:p w:rsidR="00BF1A53" w:rsidRPr="00375622" w:rsidRDefault="00BF1A53" w:rsidP="00E60074">
      <w:pPr>
        <w:suppressAutoHyphens/>
        <w:jc w:val="center"/>
        <w:rPr>
          <w:sz w:val="28"/>
          <w:szCs w:val="28"/>
          <w:lang w:eastAsia="zh-CN"/>
        </w:rPr>
      </w:pPr>
    </w:p>
    <w:p w:rsidR="00E60074" w:rsidRPr="00375622" w:rsidRDefault="00037FC1" w:rsidP="00E60074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</w:t>
      </w:r>
      <w:r w:rsidR="00E60074" w:rsidRPr="00375622">
        <w:rPr>
          <w:sz w:val="28"/>
          <w:szCs w:val="28"/>
          <w:lang w:eastAsia="zh-CN"/>
        </w:rPr>
        <w:t xml:space="preserve">.1. </w:t>
      </w:r>
      <w:r w:rsidR="009674F5">
        <w:rPr>
          <w:sz w:val="28"/>
          <w:szCs w:val="28"/>
          <w:lang w:eastAsia="en-US"/>
        </w:rPr>
        <w:t>Ни одна из с</w:t>
      </w:r>
      <w:r w:rsidR="00E60074" w:rsidRPr="00375622">
        <w:rPr>
          <w:sz w:val="28"/>
          <w:szCs w:val="28"/>
          <w:lang w:eastAsia="en-US"/>
        </w:rPr>
        <w:t xml:space="preserve">торон не несет ответственности за полное или частичное неисполнение обязательств по настоящему </w:t>
      </w:r>
      <w:r w:rsidR="00BF1A53">
        <w:rPr>
          <w:sz w:val="28"/>
          <w:szCs w:val="28"/>
          <w:lang w:eastAsia="en-US"/>
        </w:rPr>
        <w:t>д</w:t>
      </w:r>
      <w:r w:rsidR="0096780C">
        <w:rPr>
          <w:sz w:val="28"/>
          <w:szCs w:val="28"/>
          <w:lang w:eastAsia="en-US"/>
        </w:rPr>
        <w:t>оговор</w:t>
      </w:r>
      <w:r w:rsidR="00E60074" w:rsidRPr="00375622">
        <w:rPr>
          <w:sz w:val="28"/>
          <w:szCs w:val="28"/>
          <w:lang w:eastAsia="en-US"/>
        </w:rPr>
        <w:t>у, если такое неисполнение будет являться следствием чрезвычайных и непредотвратимых при данных условиях обстоятельств.</w:t>
      </w:r>
    </w:p>
    <w:p w:rsidR="00114F23" w:rsidRPr="00375622" w:rsidRDefault="00037FC1" w:rsidP="00CC01B4">
      <w:pPr>
        <w:suppressAutoHyphens/>
        <w:ind w:firstLine="708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7</w:t>
      </w:r>
      <w:r w:rsidR="00E60074" w:rsidRPr="00375622">
        <w:rPr>
          <w:sz w:val="28"/>
          <w:szCs w:val="28"/>
          <w:lang w:eastAsia="zh-CN"/>
        </w:rPr>
        <w:t>.2. Сторона, подвергшаяся действию обстоятельств непреодолимой силы, долж</w:t>
      </w:r>
      <w:r w:rsidR="009674F5">
        <w:rPr>
          <w:sz w:val="28"/>
          <w:szCs w:val="28"/>
          <w:lang w:eastAsia="zh-CN"/>
        </w:rPr>
        <w:t>на  письменно известить другую с</w:t>
      </w:r>
      <w:r w:rsidR="00E60074" w:rsidRPr="00375622">
        <w:rPr>
          <w:sz w:val="28"/>
          <w:szCs w:val="28"/>
          <w:lang w:eastAsia="zh-CN"/>
        </w:rPr>
        <w:t>торону в течение трех рабочих дней, после возникновения таких обстоятельств. Продолжительность обстоятельств непреодолимой силы подтверждается документами компетентных государственных органов или сообщениями в официальной прессе. Не уведомление о наступлении обстоятел</w:t>
      </w:r>
      <w:r w:rsidR="009674F5">
        <w:rPr>
          <w:sz w:val="28"/>
          <w:szCs w:val="28"/>
          <w:lang w:eastAsia="zh-CN"/>
        </w:rPr>
        <w:t>ьств непреодолимой силы лишает с</w:t>
      </w:r>
      <w:r w:rsidR="00E60074" w:rsidRPr="00375622">
        <w:rPr>
          <w:sz w:val="28"/>
          <w:szCs w:val="28"/>
          <w:lang w:eastAsia="zh-CN"/>
        </w:rPr>
        <w:t xml:space="preserve">торону, подвергшуюся таким обстоятельствам, права ссылаться на них при неисполнении обязательств по </w:t>
      </w:r>
      <w:r w:rsidR="009674F5">
        <w:rPr>
          <w:sz w:val="28"/>
          <w:szCs w:val="28"/>
          <w:lang w:eastAsia="zh-CN"/>
        </w:rPr>
        <w:t>д</w:t>
      </w:r>
      <w:r w:rsidR="0096780C">
        <w:rPr>
          <w:sz w:val="28"/>
          <w:szCs w:val="28"/>
          <w:lang w:eastAsia="zh-CN"/>
        </w:rPr>
        <w:t>оговор</w:t>
      </w:r>
      <w:r w:rsidR="00E60074" w:rsidRPr="00375622">
        <w:rPr>
          <w:sz w:val="28"/>
          <w:szCs w:val="28"/>
          <w:lang w:eastAsia="zh-CN"/>
        </w:rPr>
        <w:t>у.</w:t>
      </w:r>
    </w:p>
    <w:p w:rsidR="00E60074" w:rsidRDefault="00037FC1" w:rsidP="00E60074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8</w:t>
      </w:r>
      <w:r w:rsidR="00E60074" w:rsidRPr="00375622">
        <w:rPr>
          <w:b/>
          <w:sz w:val="28"/>
          <w:szCs w:val="28"/>
          <w:lang w:eastAsia="zh-CN"/>
        </w:rPr>
        <w:t xml:space="preserve">. Срок действия </w:t>
      </w:r>
      <w:r w:rsidR="009674F5">
        <w:rPr>
          <w:b/>
          <w:sz w:val="28"/>
          <w:szCs w:val="28"/>
          <w:lang w:eastAsia="zh-CN"/>
        </w:rPr>
        <w:t>д</w:t>
      </w:r>
      <w:r w:rsidR="0096780C">
        <w:rPr>
          <w:b/>
          <w:sz w:val="28"/>
          <w:szCs w:val="28"/>
          <w:lang w:eastAsia="zh-CN"/>
        </w:rPr>
        <w:t>оговора</w:t>
      </w:r>
    </w:p>
    <w:p w:rsidR="009674F5" w:rsidRPr="00375622" w:rsidRDefault="009674F5" w:rsidP="00E60074">
      <w:pPr>
        <w:suppressAutoHyphens/>
        <w:jc w:val="center"/>
        <w:rPr>
          <w:sz w:val="28"/>
          <w:szCs w:val="28"/>
          <w:lang w:eastAsia="zh-CN"/>
        </w:rPr>
      </w:pPr>
    </w:p>
    <w:p w:rsidR="00E60074" w:rsidRPr="00375622" w:rsidRDefault="00037FC1" w:rsidP="00E6007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8</w:t>
      </w:r>
      <w:r w:rsidR="00E60074" w:rsidRPr="00375622">
        <w:rPr>
          <w:sz w:val="28"/>
          <w:szCs w:val="28"/>
          <w:lang w:eastAsia="zh-CN"/>
        </w:rPr>
        <w:t xml:space="preserve">.1. </w:t>
      </w:r>
      <w:r w:rsidR="0096780C">
        <w:rPr>
          <w:sz w:val="28"/>
          <w:szCs w:val="28"/>
          <w:lang w:eastAsia="zh-CN"/>
        </w:rPr>
        <w:t>Договор</w:t>
      </w:r>
      <w:r w:rsidR="00E60074" w:rsidRPr="00375622">
        <w:rPr>
          <w:sz w:val="28"/>
          <w:szCs w:val="28"/>
          <w:lang w:eastAsia="zh-CN"/>
        </w:rPr>
        <w:t xml:space="preserve"> вступает в силу с момента подписания и действует до </w:t>
      </w:r>
      <w:r w:rsidR="00114F23" w:rsidRPr="00375622">
        <w:rPr>
          <w:sz w:val="28"/>
          <w:szCs w:val="28"/>
          <w:lang w:eastAsia="zh-CN"/>
        </w:rPr>
        <w:t>полного исполнения сторонами своих обязательств</w:t>
      </w:r>
      <w:r w:rsidR="00E60074" w:rsidRPr="00375622">
        <w:rPr>
          <w:sz w:val="28"/>
          <w:szCs w:val="28"/>
          <w:lang w:eastAsia="zh-CN"/>
        </w:rPr>
        <w:t>.</w:t>
      </w:r>
    </w:p>
    <w:p w:rsidR="00114F23" w:rsidRPr="00375622" w:rsidRDefault="00037FC1" w:rsidP="00CC01B4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8</w:t>
      </w:r>
      <w:r w:rsidR="00E60074" w:rsidRPr="00375622">
        <w:rPr>
          <w:sz w:val="28"/>
          <w:szCs w:val="28"/>
        </w:rPr>
        <w:t xml:space="preserve">.2. Прекращение (окончание) срока действия </w:t>
      </w:r>
      <w:r w:rsidR="009674F5">
        <w:rPr>
          <w:sz w:val="28"/>
          <w:szCs w:val="28"/>
        </w:rPr>
        <w:t>д</w:t>
      </w:r>
      <w:r w:rsidR="0096780C">
        <w:rPr>
          <w:sz w:val="28"/>
          <w:szCs w:val="28"/>
        </w:rPr>
        <w:t>оговора</w:t>
      </w:r>
      <w:r w:rsidR="00E60074" w:rsidRPr="00375622">
        <w:rPr>
          <w:sz w:val="28"/>
          <w:szCs w:val="28"/>
        </w:rPr>
        <w:t xml:space="preserve"> влечет за </w:t>
      </w:r>
      <w:r w:rsidR="009674F5">
        <w:rPr>
          <w:sz w:val="28"/>
          <w:szCs w:val="28"/>
        </w:rPr>
        <w:t>собой прекращение обязательств с</w:t>
      </w:r>
      <w:r w:rsidR="00E60074" w:rsidRPr="00375622">
        <w:rPr>
          <w:sz w:val="28"/>
          <w:szCs w:val="28"/>
        </w:rPr>
        <w:t xml:space="preserve">торон по нему, но </w:t>
      </w:r>
      <w:r w:rsidR="009674F5">
        <w:rPr>
          <w:sz w:val="28"/>
          <w:szCs w:val="28"/>
        </w:rPr>
        <w:t xml:space="preserve">не освобождает </w:t>
      </w:r>
      <w:r w:rsidR="00810E7C">
        <w:rPr>
          <w:sz w:val="28"/>
          <w:szCs w:val="28"/>
        </w:rPr>
        <w:t>Стороны</w:t>
      </w:r>
      <w:r w:rsidR="00E60074" w:rsidRPr="00375622">
        <w:rPr>
          <w:sz w:val="28"/>
          <w:szCs w:val="28"/>
        </w:rPr>
        <w:t xml:space="preserve"> от ответственности за его нарушение, если таковые имели место при исполнении условий  </w:t>
      </w:r>
      <w:r w:rsidR="009674F5">
        <w:rPr>
          <w:sz w:val="28"/>
          <w:szCs w:val="28"/>
        </w:rPr>
        <w:t>д</w:t>
      </w:r>
      <w:r w:rsidR="0096780C">
        <w:rPr>
          <w:sz w:val="28"/>
          <w:szCs w:val="28"/>
        </w:rPr>
        <w:t>оговора</w:t>
      </w:r>
      <w:r w:rsidR="00E60074" w:rsidRPr="00375622">
        <w:rPr>
          <w:sz w:val="28"/>
          <w:szCs w:val="28"/>
        </w:rPr>
        <w:t xml:space="preserve">. </w:t>
      </w:r>
    </w:p>
    <w:p w:rsidR="009674F5" w:rsidRPr="007E1254" w:rsidRDefault="00037FC1" w:rsidP="007E1254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9</w:t>
      </w:r>
      <w:r w:rsidR="00E60074" w:rsidRPr="00375622">
        <w:rPr>
          <w:b/>
          <w:sz w:val="28"/>
          <w:szCs w:val="28"/>
          <w:lang w:eastAsia="zh-CN"/>
        </w:rPr>
        <w:t xml:space="preserve">. Прочие условия </w:t>
      </w:r>
      <w:r w:rsidR="009674F5">
        <w:rPr>
          <w:b/>
          <w:sz w:val="28"/>
          <w:szCs w:val="28"/>
          <w:lang w:eastAsia="zh-CN"/>
        </w:rPr>
        <w:t>д</w:t>
      </w:r>
      <w:r w:rsidR="0096780C">
        <w:rPr>
          <w:b/>
          <w:sz w:val="28"/>
          <w:szCs w:val="28"/>
          <w:lang w:eastAsia="zh-CN"/>
        </w:rPr>
        <w:t>оговора</w:t>
      </w:r>
    </w:p>
    <w:p w:rsidR="00E60074" w:rsidRPr="00375622" w:rsidRDefault="00037FC1" w:rsidP="00E60074">
      <w:pPr>
        <w:suppressAutoHyphens/>
        <w:ind w:firstLine="723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9</w:t>
      </w:r>
      <w:r w:rsidR="00E60074" w:rsidRPr="00375622">
        <w:rPr>
          <w:sz w:val="28"/>
          <w:szCs w:val="28"/>
          <w:lang w:eastAsia="zh-CN"/>
        </w:rPr>
        <w:t xml:space="preserve">.1.  При исполнении </w:t>
      </w:r>
      <w:r w:rsidR="009674F5">
        <w:rPr>
          <w:sz w:val="28"/>
          <w:szCs w:val="28"/>
          <w:lang w:eastAsia="zh-CN"/>
        </w:rPr>
        <w:t>д</w:t>
      </w:r>
      <w:r w:rsidR="0096780C">
        <w:rPr>
          <w:sz w:val="28"/>
          <w:szCs w:val="28"/>
          <w:lang w:eastAsia="zh-CN"/>
        </w:rPr>
        <w:t>оговора</w:t>
      </w:r>
      <w:r w:rsidR="00E60074" w:rsidRPr="00375622">
        <w:rPr>
          <w:sz w:val="28"/>
          <w:szCs w:val="28"/>
          <w:lang w:eastAsia="zh-CN"/>
        </w:rPr>
        <w:t xml:space="preserve"> не допускается перемена </w:t>
      </w:r>
      <w:r w:rsidR="00114F23" w:rsidRPr="00375622">
        <w:rPr>
          <w:sz w:val="28"/>
          <w:szCs w:val="28"/>
          <w:lang w:eastAsia="zh-CN"/>
        </w:rPr>
        <w:t>Поставщика</w:t>
      </w:r>
      <w:r w:rsidR="00E60074" w:rsidRPr="00375622">
        <w:rPr>
          <w:sz w:val="28"/>
          <w:szCs w:val="28"/>
          <w:lang w:eastAsia="zh-CN"/>
        </w:rPr>
        <w:t>, за исклю</w:t>
      </w:r>
      <w:bookmarkStart w:id="0" w:name="_GoBack"/>
      <w:bookmarkEnd w:id="0"/>
      <w:r w:rsidR="00E60074" w:rsidRPr="00375622">
        <w:rPr>
          <w:sz w:val="28"/>
          <w:szCs w:val="28"/>
          <w:lang w:eastAsia="zh-CN"/>
        </w:rPr>
        <w:t xml:space="preserve">чением случая, если новый </w:t>
      </w:r>
      <w:r w:rsidR="00114F23" w:rsidRPr="00375622">
        <w:rPr>
          <w:sz w:val="28"/>
          <w:szCs w:val="28"/>
          <w:lang w:eastAsia="zh-CN"/>
        </w:rPr>
        <w:t>Поставщик</w:t>
      </w:r>
      <w:r w:rsidR="00E60074" w:rsidRPr="00375622">
        <w:rPr>
          <w:sz w:val="28"/>
          <w:szCs w:val="28"/>
          <w:lang w:eastAsia="zh-CN"/>
        </w:rPr>
        <w:t xml:space="preserve"> является правопреемником по  </w:t>
      </w:r>
      <w:r w:rsidR="009674F5">
        <w:rPr>
          <w:sz w:val="28"/>
          <w:szCs w:val="28"/>
          <w:lang w:eastAsia="zh-CN"/>
        </w:rPr>
        <w:t>д</w:t>
      </w:r>
      <w:r w:rsidR="0096780C">
        <w:rPr>
          <w:sz w:val="28"/>
          <w:szCs w:val="28"/>
          <w:lang w:eastAsia="zh-CN"/>
        </w:rPr>
        <w:t>оговор</w:t>
      </w:r>
      <w:r w:rsidR="00E60074" w:rsidRPr="00375622">
        <w:rPr>
          <w:sz w:val="28"/>
          <w:szCs w:val="28"/>
          <w:lang w:eastAsia="zh-CN"/>
        </w:rPr>
        <w:t>у вследствие реорганизации юридического лица в форме преобразования, слияния или присоединения.</w:t>
      </w:r>
    </w:p>
    <w:p w:rsidR="00E60074" w:rsidRPr="00375622" w:rsidRDefault="009674F5" w:rsidP="009674F5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zh-CN" w:bidi="hi-IN"/>
        </w:rPr>
      </w:pPr>
      <w:r>
        <w:rPr>
          <w:rFonts w:eastAsia="Arial"/>
          <w:sz w:val="28"/>
          <w:szCs w:val="28"/>
          <w:lang w:eastAsia="zh-CN" w:bidi="hi-IN"/>
        </w:rPr>
        <w:t xml:space="preserve">           </w:t>
      </w:r>
      <w:r w:rsidR="00037FC1">
        <w:rPr>
          <w:rFonts w:eastAsia="Arial"/>
          <w:sz w:val="28"/>
          <w:szCs w:val="28"/>
          <w:lang w:eastAsia="zh-CN" w:bidi="hi-IN"/>
        </w:rPr>
        <w:t>9</w:t>
      </w:r>
      <w:r w:rsidR="00E60074" w:rsidRPr="00375622">
        <w:rPr>
          <w:rFonts w:eastAsia="Arial"/>
          <w:sz w:val="28"/>
          <w:szCs w:val="28"/>
          <w:lang w:eastAsia="zh-CN" w:bidi="hi-IN"/>
        </w:rPr>
        <w:t>.2.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В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случае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перемены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Заказчика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права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и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обязанности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Заказчика,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предусмотренные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>
        <w:rPr>
          <w:rFonts w:eastAsia="Arial"/>
          <w:sz w:val="28"/>
          <w:szCs w:val="28"/>
          <w:lang w:eastAsia="zh-CN" w:bidi="hi-IN"/>
        </w:rPr>
        <w:t>д</w:t>
      </w:r>
      <w:r w:rsidR="0096780C">
        <w:rPr>
          <w:rFonts w:eastAsia="Arial"/>
          <w:sz w:val="28"/>
          <w:szCs w:val="28"/>
          <w:lang w:eastAsia="zh-CN" w:bidi="hi-IN"/>
        </w:rPr>
        <w:t>оговор</w:t>
      </w:r>
      <w:r w:rsidR="00E60074" w:rsidRPr="00375622">
        <w:rPr>
          <w:rFonts w:eastAsia="Arial"/>
          <w:sz w:val="28"/>
          <w:szCs w:val="28"/>
          <w:lang w:eastAsia="zh-CN" w:bidi="hi-IN"/>
        </w:rPr>
        <w:t>ом,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переходят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к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новому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Заказчику.</w:t>
      </w:r>
    </w:p>
    <w:p w:rsidR="00E60074" w:rsidRPr="00375622" w:rsidRDefault="00037FC1" w:rsidP="00E60074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9</w:t>
      </w:r>
      <w:r w:rsidR="00E60074" w:rsidRPr="00375622">
        <w:rPr>
          <w:sz w:val="28"/>
          <w:szCs w:val="28"/>
          <w:lang w:eastAsia="zh-CN"/>
        </w:rPr>
        <w:t xml:space="preserve">.3. </w:t>
      </w:r>
      <w:r w:rsidR="0096780C">
        <w:rPr>
          <w:sz w:val="28"/>
          <w:szCs w:val="28"/>
          <w:lang w:eastAsia="zh-CN"/>
        </w:rPr>
        <w:t>Договор</w:t>
      </w:r>
      <w:r w:rsidR="00E60074" w:rsidRPr="00375622">
        <w:rPr>
          <w:sz w:val="28"/>
          <w:szCs w:val="28"/>
          <w:lang w:eastAsia="zh-CN"/>
        </w:rPr>
        <w:t xml:space="preserve"> мож</w:t>
      </w:r>
      <w:r w:rsidR="009674F5">
        <w:rPr>
          <w:sz w:val="28"/>
          <w:szCs w:val="28"/>
          <w:lang w:eastAsia="zh-CN"/>
        </w:rPr>
        <w:t>ет быть изменен и/или дополнен с</w:t>
      </w:r>
      <w:r w:rsidR="00E60074" w:rsidRPr="00375622">
        <w:rPr>
          <w:sz w:val="28"/>
          <w:szCs w:val="28"/>
          <w:lang w:eastAsia="zh-CN"/>
        </w:rPr>
        <w:t>торонами в период его действия на основе их взаимного согласия и наличия объективных пр</w:t>
      </w:r>
      <w:r w:rsidR="009674F5">
        <w:rPr>
          <w:sz w:val="28"/>
          <w:szCs w:val="28"/>
          <w:lang w:eastAsia="zh-CN"/>
        </w:rPr>
        <w:t>ичин, вызвавших такие действия с</w:t>
      </w:r>
      <w:r w:rsidR="00E60074" w:rsidRPr="00375622">
        <w:rPr>
          <w:sz w:val="28"/>
          <w:szCs w:val="28"/>
          <w:lang w:eastAsia="zh-CN"/>
        </w:rPr>
        <w:t>торон</w:t>
      </w:r>
      <w:r w:rsidR="00E60074" w:rsidRPr="00375622">
        <w:rPr>
          <w:sz w:val="28"/>
          <w:szCs w:val="28"/>
        </w:rPr>
        <w:t>.</w:t>
      </w:r>
    </w:p>
    <w:p w:rsidR="00E60074" w:rsidRPr="00375622" w:rsidRDefault="00037FC1" w:rsidP="00E60074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9</w:t>
      </w:r>
      <w:r w:rsidR="00E60074" w:rsidRPr="00375622">
        <w:rPr>
          <w:sz w:val="28"/>
          <w:szCs w:val="28"/>
          <w:lang w:eastAsia="zh-CN"/>
        </w:rPr>
        <w:t>.4. В случае изменений адресов, номеров тел</w:t>
      </w:r>
      <w:r w:rsidR="009674F5">
        <w:rPr>
          <w:sz w:val="28"/>
          <w:szCs w:val="28"/>
          <w:lang w:eastAsia="zh-CN"/>
        </w:rPr>
        <w:t xml:space="preserve">ефонов, банковских реквизитов  </w:t>
      </w:r>
      <w:r w:rsidR="00810E7C">
        <w:rPr>
          <w:sz w:val="28"/>
          <w:szCs w:val="28"/>
          <w:lang w:eastAsia="zh-CN"/>
        </w:rPr>
        <w:t>Стороны</w:t>
      </w:r>
      <w:r w:rsidR="00E60074" w:rsidRPr="00375622">
        <w:rPr>
          <w:sz w:val="28"/>
          <w:szCs w:val="28"/>
          <w:lang w:eastAsia="zh-CN"/>
        </w:rPr>
        <w:t xml:space="preserve"> письменно извещают друг друга о таких изменениях. </w:t>
      </w:r>
    </w:p>
    <w:p w:rsidR="00E60074" w:rsidRPr="00375622" w:rsidRDefault="00037FC1" w:rsidP="00E60074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9</w:t>
      </w:r>
      <w:r w:rsidR="00E60074" w:rsidRPr="00375622">
        <w:rPr>
          <w:sz w:val="28"/>
          <w:szCs w:val="28"/>
          <w:lang w:eastAsia="zh-CN"/>
        </w:rPr>
        <w:t xml:space="preserve">.5. Все изменения и дополнения к </w:t>
      </w:r>
      <w:r w:rsidR="009674F5">
        <w:rPr>
          <w:sz w:val="28"/>
          <w:szCs w:val="28"/>
          <w:lang w:eastAsia="zh-CN"/>
        </w:rPr>
        <w:t>д</w:t>
      </w:r>
      <w:r w:rsidR="0096780C">
        <w:rPr>
          <w:sz w:val="28"/>
          <w:szCs w:val="28"/>
          <w:lang w:eastAsia="zh-CN"/>
        </w:rPr>
        <w:t>оговор</w:t>
      </w:r>
      <w:r w:rsidR="00E60074" w:rsidRPr="00375622">
        <w:rPr>
          <w:sz w:val="28"/>
          <w:szCs w:val="28"/>
          <w:lang w:eastAsia="zh-CN"/>
        </w:rPr>
        <w:t>у оформляются в виде дополнительных соглашений и являются его неотъемлемой частью.</w:t>
      </w:r>
    </w:p>
    <w:p w:rsidR="00E60074" w:rsidRPr="00375622" w:rsidRDefault="00037FC1" w:rsidP="00E60074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9</w:t>
      </w:r>
      <w:r w:rsidR="009674F5">
        <w:rPr>
          <w:sz w:val="28"/>
          <w:szCs w:val="28"/>
          <w:lang w:eastAsia="zh-CN"/>
        </w:rPr>
        <w:t>.6</w:t>
      </w:r>
      <w:r w:rsidR="00E60074" w:rsidRPr="00375622">
        <w:rPr>
          <w:sz w:val="28"/>
          <w:szCs w:val="28"/>
          <w:lang w:eastAsia="zh-CN"/>
        </w:rPr>
        <w:t xml:space="preserve">. </w:t>
      </w:r>
      <w:r w:rsidR="0096780C">
        <w:rPr>
          <w:sz w:val="28"/>
          <w:szCs w:val="28"/>
          <w:lang w:eastAsia="zh-CN"/>
        </w:rPr>
        <w:t>Договор</w:t>
      </w:r>
      <w:r w:rsidR="00E60074" w:rsidRPr="00375622">
        <w:rPr>
          <w:sz w:val="28"/>
          <w:szCs w:val="28"/>
          <w:lang w:eastAsia="zh-CN"/>
        </w:rPr>
        <w:t xml:space="preserve"> составлен в двух экземплярах, имеющих одинаковую юридическую</w:t>
      </w:r>
      <w:r w:rsidR="009674F5">
        <w:rPr>
          <w:sz w:val="28"/>
          <w:szCs w:val="28"/>
          <w:lang w:eastAsia="zh-CN"/>
        </w:rPr>
        <w:t xml:space="preserve"> силу, по одному для каждой из с</w:t>
      </w:r>
      <w:r w:rsidR="00E60074" w:rsidRPr="00375622">
        <w:rPr>
          <w:sz w:val="28"/>
          <w:szCs w:val="28"/>
          <w:lang w:eastAsia="zh-CN"/>
        </w:rPr>
        <w:t xml:space="preserve">торон. </w:t>
      </w:r>
    </w:p>
    <w:p w:rsidR="00E60074" w:rsidRDefault="00037FC1" w:rsidP="00CC01B4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9</w:t>
      </w:r>
      <w:r w:rsidR="009674F5">
        <w:rPr>
          <w:sz w:val="28"/>
          <w:szCs w:val="28"/>
          <w:lang w:eastAsia="zh-CN"/>
        </w:rPr>
        <w:t>.7</w:t>
      </w:r>
      <w:r w:rsidR="00E60074" w:rsidRPr="00375622">
        <w:rPr>
          <w:sz w:val="28"/>
          <w:szCs w:val="28"/>
          <w:lang w:eastAsia="zh-CN"/>
        </w:rPr>
        <w:t xml:space="preserve">. Во всем, что не предусмотрено </w:t>
      </w:r>
      <w:r w:rsidR="009674F5">
        <w:rPr>
          <w:sz w:val="28"/>
          <w:szCs w:val="28"/>
          <w:lang w:eastAsia="zh-CN"/>
        </w:rPr>
        <w:t>д</w:t>
      </w:r>
      <w:r w:rsidR="0096780C">
        <w:rPr>
          <w:sz w:val="28"/>
          <w:szCs w:val="28"/>
          <w:lang w:eastAsia="zh-CN"/>
        </w:rPr>
        <w:t>оговор</w:t>
      </w:r>
      <w:r w:rsidR="009674F5">
        <w:rPr>
          <w:sz w:val="28"/>
          <w:szCs w:val="28"/>
          <w:lang w:eastAsia="zh-CN"/>
        </w:rPr>
        <w:t xml:space="preserve">ом, </w:t>
      </w:r>
      <w:r w:rsidR="00810E7C">
        <w:rPr>
          <w:sz w:val="28"/>
          <w:szCs w:val="28"/>
          <w:lang w:eastAsia="zh-CN"/>
        </w:rPr>
        <w:t>Стороны</w:t>
      </w:r>
      <w:r w:rsidR="00E60074" w:rsidRPr="00375622">
        <w:rPr>
          <w:sz w:val="28"/>
          <w:szCs w:val="28"/>
          <w:lang w:eastAsia="zh-CN"/>
        </w:rPr>
        <w:t xml:space="preserve"> руководствуются д</w:t>
      </w:r>
      <w:r w:rsidR="00CC01B4" w:rsidRPr="00375622">
        <w:rPr>
          <w:sz w:val="28"/>
          <w:szCs w:val="28"/>
          <w:lang w:eastAsia="zh-CN"/>
        </w:rPr>
        <w:t>ействующим законодательством РФ.</w:t>
      </w:r>
    </w:p>
    <w:p w:rsidR="009674F5" w:rsidRPr="00375622" w:rsidRDefault="009674F5" w:rsidP="00CC01B4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sz w:val="28"/>
          <w:szCs w:val="28"/>
        </w:rPr>
      </w:pPr>
    </w:p>
    <w:p w:rsidR="00E60074" w:rsidRPr="00375622" w:rsidRDefault="00037FC1" w:rsidP="00E60074">
      <w:pPr>
        <w:spacing w:after="200" w:line="276" w:lineRule="auto"/>
        <w:ind w:hanging="1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iCs/>
          <w:sz w:val="28"/>
          <w:szCs w:val="28"/>
          <w:lang w:eastAsia="en-US"/>
        </w:rPr>
        <w:t>10</w:t>
      </w:r>
      <w:r w:rsidR="00E60074" w:rsidRPr="00375622">
        <w:rPr>
          <w:rFonts w:eastAsiaTheme="minorHAnsi"/>
          <w:b/>
          <w:bCs/>
          <w:iCs/>
          <w:sz w:val="28"/>
          <w:szCs w:val="28"/>
          <w:lang w:eastAsia="en-US"/>
        </w:rPr>
        <w:t xml:space="preserve">. </w:t>
      </w:r>
      <w:r w:rsidR="007A7198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>Юридические адреса и реквизиты с</w:t>
      </w:r>
      <w:r w:rsidR="00E60074" w:rsidRPr="00375622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>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678"/>
      </w:tblGrid>
      <w:tr w:rsidR="00E60074" w:rsidRPr="00375622" w:rsidTr="009674F5">
        <w:trPr>
          <w:trHeight w:val="86"/>
        </w:trPr>
        <w:tc>
          <w:tcPr>
            <w:tcW w:w="5637" w:type="dxa"/>
          </w:tcPr>
          <w:p w:rsidR="00E60074" w:rsidRPr="009674F5" w:rsidRDefault="00E60074" w:rsidP="003903C8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674F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Заказчик:                                          </w:t>
            </w:r>
          </w:p>
          <w:p w:rsidR="00E60074" w:rsidRPr="009674F5" w:rsidRDefault="00E6007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674F5">
              <w:rPr>
                <w:rFonts w:eastAsiaTheme="minorHAnsi"/>
                <w:sz w:val="28"/>
                <w:szCs w:val="28"/>
                <w:lang w:eastAsia="en-US"/>
              </w:rPr>
              <w:t>Государственное бюджетное учреждение здравоохранения «Тамбовская областная детская клиническая больница»</w:t>
            </w:r>
          </w:p>
          <w:p w:rsidR="00E60074" w:rsidRPr="00375622" w:rsidRDefault="00E6007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75622">
              <w:rPr>
                <w:rFonts w:eastAsiaTheme="minorHAnsi"/>
                <w:sz w:val="28"/>
                <w:szCs w:val="28"/>
                <w:lang w:eastAsia="en-US"/>
              </w:rPr>
              <w:t>Адрес: 392000 г. Тамбов, ул. Рылеева, д. 80</w:t>
            </w:r>
          </w:p>
          <w:p w:rsidR="00E60074" w:rsidRDefault="00E6007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75622">
              <w:rPr>
                <w:rFonts w:eastAsiaTheme="minorHAnsi"/>
                <w:sz w:val="28"/>
                <w:szCs w:val="28"/>
                <w:lang w:eastAsia="en-US"/>
              </w:rPr>
              <w:t xml:space="preserve">Тел.: </w:t>
            </w:r>
            <w:r w:rsidR="007A7198" w:rsidRPr="007A7198">
              <w:rPr>
                <w:rFonts w:eastAsiaTheme="minorHAnsi"/>
                <w:sz w:val="28"/>
                <w:szCs w:val="28"/>
                <w:lang w:eastAsia="en-US"/>
              </w:rPr>
              <w:t>58-11-88</w:t>
            </w:r>
          </w:p>
          <w:p w:rsidR="007A7198" w:rsidRPr="00375622" w:rsidRDefault="007A7198" w:rsidP="007A719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Электронная почта: </w:t>
            </w:r>
            <w:r w:rsidRPr="007A7198">
              <w:rPr>
                <w:rFonts w:eastAsiaTheme="minorHAnsi"/>
                <w:sz w:val="28"/>
                <w:szCs w:val="28"/>
                <w:lang w:eastAsia="en-US"/>
              </w:rPr>
              <w:t>post@odb.tambov.gov.ru</w:t>
            </w:r>
          </w:p>
          <w:p w:rsidR="00E60074" w:rsidRPr="00375622" w:rsidRDefault="00E6007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75622">
              <w:rPr>
                <w:rFonts w:eastAsiaTheme="minorHAnsi"/>
                <w:sz w:val="28"/>
                <w:szCs w:val="28"/>
                <w:lang w:eastAsia="en-US"/>
              </w:rPr>
              <w:t>ОГРН 1026801228673</w:t>
            </w:r>
          </w:p>
          <w:p w:rsidR="00E60074" w:rsidRPr="00375622" w:rsidRDefault="00E6007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75622">
              <w:rPr>
                <w:rFonts w:eastAsiaTheme="minorHAnsi"/>
                <w:sz w:val="28"/>
                <w:szCs w:val="28"/>
                <w:lang w:eastAsia="en-US"/>
              </w:rPr>
              <w:t>ИНН 6832024766, КПП 682901001</w:t>
            </w:r>
          </w:p>
          <w:p w:rsidR="00E60074" w:rsidRPr="00375622" w:rsidRDefault="00E6007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75622">
              <w:rPr>
                <w:rFonts w:eastAsiaTheme="minorHAnsi"/>
                <w:sz w:val="28"/>
                <w:szCs w:val="28"/>
                <w:lang w:eastAsia="en-US"/>
              </w:rPr>
              <w:t xml:space="preserve">Получатель: </w:t>
            </w:r>
            <w:r w:rsidR="00114F23" w:rsidRPr="00375622">
              <w:rPr>
                <w:rFonts w:eastAsiaTheme="minorHAnsi"/>
                <w:sz w:val="28"/>
                <w:szCs w:val="28"/>
                <w:lang w:eastAsia="en-US"/>
              </w:rPr>
              <w:t xml:space="preserve">МИНИСТЕРСТВО </w:t>
            </w:r>
            <w:r w:rsidRPr="00375622">
              <w:rPr>
                <w:rFonts w:eastAsiaTheme="minorHAnsi"/>
                <w:sz w:val="28"/>
                <w:szCs w:val="28"/>
                <w:lang w:eastAsia="en-US"/>
              </w:rPr>
              <w:t>ФИНАНСОВ ТАМБОВСКОЙ ОБЛАСТИ (ГБУЗ «ТОДКБ» л/с 2</w:t>
            </w:r>
            <w:r w:rsidR="009674F5">
              <w:rPr>
                <w:rFonts w:eastAsiaTheme="minorHAnsi"/>
                <w:sz w:val="28"/>
                <w:szCs w:val="28"/>
                <w:lang w:eastAsia="en-US"/>
              </w:rPr>
              <w:t>__</w:t>
            </w:r>
            <w:r w:rsidRPr="00375622">
              <w:rPr>
                <w:rFonts w:eastAsiaTheme="minorHAnsi"/>
                <w:sz w:val="28"/>
                <w:szCs w:val="28"/>
                <w:lang w:eastAsia="en-US"/>
              </w:rPr>
              <w:t>646У03710)</w:t>
            </w:r>
          </w:p>
          <w:p w:rsidR="00E60074" w:rsidRPr="00375622" w:rsidRDefault="00E6007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75622">
              <w:rPr>
                <w:rFonts w:eastAsiaTheme="minorHAnsi"/>
                <w:sz w:val="28"/>
                <w:szCs w:val="28"/>
                <w:lang w:eastAsia="en-US"/>
              </w:rPr>
              <w:t>Расчетный счет: 03224643680000006400</w:t>
            </w:r>
          </w:p>
          <w:p w:rsidR="00E60074" w:rsidRPr="00375622" w:rsidRDefault="00E6007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75622">
              <w:rPr>
                <w:rFonts w:eastAsiaTheme="minorHAnsi"/>
                <w:sz w:val="28"/>
                <w:szCs w:val="28"/>
                <w:lang w:eastAsia="en-US"/>
              </w:rPr>
              <w:t>Банк: ОТДЕЛЕНИЕ ТАМБОВ БАНКА РОССИИ//УФК по Тамбовской области г. Тамбов</w:t>
            </w:r>
          </w:p>
          <w:p w:rsidR="00810E7C" w:rsidRDefault="00810E7C" w:rsidP="00810E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75622">
              <w:rPr>
                <w:rFonts w:eastAsiaTheme="minorHAnsi"/>
                <w:sz w:val="28"/>
                <w:szCs w:val="28"/>
                <w:lang w:eastAsia="en-US"/>
              </w:rPr>
              <w:t>Корреспондентский счет: 40102810645370000057</w:t>
            </w:r>
            <w:r w:rsidRPr="0037562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E60074" w:rsidRPr="00375622" w:rsidRDefault="00E6007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75622">
              <w:rPr>
                <w:rFonts w:eastAsiaTheme="minorHAnsi"/>
                <w:sz w:val="28"/>
                <w:szCs w:val="28"/>
                <w:lang w:eastAsia="en-US"/>
              </w:rPr>
              <w:t>БИК: 016850200</w:t>
            </w:r>
          </w:p>
          <w:p w:rsidR="007A7198" w:rsidRPr="00375622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73772" w:rsidRPr="00583DA9" w:rsidRDefault="00C73772" w:rsidP="00C73772">
            <w:pPr>
              <w:widowControl w:val="0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583DA9">
              <w:rPr>
                <w:i/>
                <w:sz w:val="28"/>
                <w:szCs w:val="28"/>
              </w:rPr>
              <w:t>Должно</w:t>
            </w:r>
            <w:r>
              <w:rPr>
                <w:i/>
                <w:sz w:val="28"/>
                <w:szCs w:val="28"/>
              </w:rPr>
              <w:t>сть, ФИО</w:t>
            </w:r>
          </w:p>
          <w:p w:rsidR="007A7198" w:rsidRPr="00C73772" w:rsidRDefault="00C73772" w:rsidP="00C73772">
            <w:pPr>
              <w:widowControl w:val="0"/>
              <w:jc w:val="both"/>
              <w:rPr>
                <w:sz w:val="28"/>
                <w:szCs w:val="28"/>
              </w:rPr>
            </w:pPr>
            <w:r w:rsidRPr="00BD503A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 xml:space="preserve">______ </w:t>
            </w:r>
          </w:p>
          <w:p w:rsidR="00E60074" w:rsidRPr="00375622" w:rsidRDefault="007A7198" w:rsidP="007A719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М.П.  </w:t>
            </w:r>
          </w:p>
        </w:tc>
        <w:tc>
          <w:tcPr>
            <w:tcW w:w="4678" w:type="dxa"/>
          </w:tcPr>
          <w:p w:rsidR="00E60074" w:rsidRPr="009674F5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Поставщик</w:t>
            </w:r>
            <w:r w:rsidR="00E60074" w:rsidRPr="009674F5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494B79" w:rsidRPr="00375622" w:rsidRDefault="00494B79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C01B4" w:rsidRPr="00375622" w:rsidRDefault="00CC01B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60074" w:rsidRDefault="00E6007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73772" w:rsidRDefault="00C73772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73772" w:rsidRPr="00583DA9" w:rsidRDefault="00C73772" w:rsidP="00C73772">
            <w:pPr>
              <w:widowControl w:val="0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583DA9">
              <w:rPr>
                <w:i/>
                <w:sz w:val="28"/>
                <w:szCs w:val="28"/>
              </w:rPr>
              <w:t>Должно</w:t>
            </w:r>
            <w:r>
              <w:rPr>
                <w:i/>
                <w:sz w:val="28"/>
                <w:szCs w:val="28"/>
              </w:rPr>
              <w:t>сть, ФИО</w:t>
            </w:r>
          </w:p>
          <w:p w:rsidR="00C73772" w:rsidRDefault="00C73772" w:rsidP="00C73772">
            <w:pPr>
              <w:widowControl w:val="0"/>
              <w:jc w:val="both"/>
              <w:rPr>
                <w:sz w:val="28"/>
                <w:szCs w:val="28"/>
              </w:rPr>
            </w:pPr>
            <w:r w:rsidRPr="00BD503A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 xml:space="preserve">______ </w:t>
            </w:r>
          </w:p>
          <w:p w:rsidR="00C73772" w:rsidRDefault="00C73772" w:rsidP="00C7377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М.П.</w:t>
            </w:r>
          </w:p>
          <w:p w:rsidR="00E60074" w:rsidRPr="00375622" w:rsidRDefault="00E6007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031AF" w:rsidRDefault="000031AF" w:rsidP="003903C8">
      <w:pPr>
        <w:rPr>
          <w:rFonts w:eastAsiaTheme="minorHAnsi"/>
          <w:color w:val="000000" w:themeColor="text1"/>
          <w:sz w:val="28"/>
          <w:szCs w:val="28"/>
          <w:lang w:eastAsia="en-US"/>
        </w:rPr>
        <w:sectPr w:rsidR="000031AF" w:rsidSect="007E1254">
          <w:headerReference w:type="default" r:id="rId9"/>
          <w:pgSz w:w="11906" w:h="16838"/>
          <w:pgMar w:top="1134" w:right="851" w:bottom="1134" w:left="851" w:header="709" w:footer="709" w:gutter="0"/>
          <w:pgNumType w:start="1"/>
          <w:cols w:space="708"/>
          <w:titlePg/>
          <w:docGrid w:linePitch="360"/>
        </w:sectPr>
      </w:pPr>
    </w:p>
    <w:p w:rsidR="000031AF" w:rsidRPr="00676B00" w:rsidRDefault="000031AF" w:rsidP="000031AF">
      <w:pPr>
        <w:pStyle w:val="Standard"/>
        <w:widowControl/>
        <w:jc w:val="right"/>
        <w:rPr>
          <w:rFonts w:eastAsia="Times New Roman" w:cs="Times New Roman"/>
          <w:sz w:val="28"/>
          <w:szCs w:val="28"/>
          <w:lang w:bidi="ar-SA"/>
        </w:rPr>
      </w:pPr>
      <w:r w:rsidRPr="00676B00">
        <w:rPr>
          <w:rFonts w:eastAsia="Times New Roman" w:cs="Times New Roman"/>
          <w:sz w:val="28"/>
          <w:szCs w:val="28"/>
          <w:lang w:bidi="ar-SA"/>
        </w:rPr>
        <w:lastRenderedPageBreak/>
        <w:t>Приложение № 1</w:t>
      </w:r>
    </w:p>
    <w:p w:rsidR="000031AF" w:rsidRPr="00676B00" w:rsidRDefault="000031AF" w:rsidP="000031AF">
      <w:pPr>
        <w:pStyle w:val="Standard"/>
        <w:widowControl/>
        <w:jc w:val="right"/>
        <w:rPr>
          <w:rFonts w:eastAsia="Times New Roman" w:cs="Times New Roman"/>
          <w:sz w:val="28"/>
          <w:szCs w:val="28"/>
          <w:lang w:bidi="ar-SA"/>
        </w:rPr>
      </w:pPr>
      <w:r w:rsidRPr="00676B00">
        <w:rPr>
          <w:rFonts w:eastAsia="Times New Roman" w:cs="Times New Roman"/>
          <w:sz w:val="28"/>
          <w:szCs w:val="28"/>
          <w:lang w:bidi="ar-SA"/>
        </w:rPr>
        <w:t>к договору</w:t>
      </w:r>
    </w:p>
    <w:p w:rsidR="000031AF" w:rsidRPr="000031AF" w:rsidRDefault="000031AF" w:rsidP="000031AF">
      <w:pPr>
        <w:pStyle w:val="Standard"/>
        <w:autoSpaceDE w:val="0"/>
        <w:spacing w:line="228" w:lineRule="auto"/>
        <w:jc w:val="right"/>
        <w:rPr>
          <w:rFonts w:eastAsia="Times New Roman" w:cs="Times New Roman"/>
          <w:sz w:val="28"/>
          <w:szCs w:val="28"/>
          <w:lang w:bidi="ar-SA"/>
        </w:rPr>
      </w:pPr>
      <w:r w:rsidRPr="000031AF">
        <w:rPr>
          <w:rFonts w:eastAsia="Times New Roman" w:cs="Times New Roman"/>
          <w:sz w:val="28"/>
          <w:szCs w:val="28"/>
          <w:lang w:bidi="ar-SA"/>
        </w:rPr>
        <w:t>от __________ № ______</w:t>
      </w:r>
    </w:p>
    <w:p w:rsidR="000031AF" w:rsidRPr="000031AF" w:rsidRDefault="000031AF" w:rsidP="000031AF">
      <w:pPr>
        <w:pStyle w:val="Standard"/>
        <w:widowControl/>
        <w:jc w:val="right"/>
        <w:rPr>
          <w:rFonts w:eastAsia="Times New Roman" w:cs="Times New Roman"/>
          <w:sz w:val="28"/>
          <w:szCs w:val="28"/>
          <w:lang w:bidi="ar-SA"/>
        </w:rPr>
      </w:pPr>
    </w:p>
    <w:p w:rsidR="000031AF" w:rsidRPr="000031AF" w:rsidRDefault="000031AF" w:rsidP="000031AF">
      <w:pPr>
        <w:pStyle w:val="Standard"/>
        <w:widowControl/>
        <w:jc w:val="center"/>
        <w:rPr>
          <w:rFonts w:eastAsia="Times New Roman" w:cs="Times New Roman"/>
          <w:b/>
          <w:sz w:val="28"/>
          <w:szCs w:val="28"/>
          <w:lang w:bidi="ar-SA"/>
        </w:rPr>
      </w:pPr>
      <w:r w:rsidRPr="000031AF">
        <w:rPr>
          <w:rFonts w:eastAsia="Times New Roman" w:cs="Times New Roman"/>
          <w:b/>
          <w:sz w:val="28"/>
          <w:szCs w:val="28"/>
          <w:lang w:bidi="ar-SA"/>
        </w:rPr>
        <w:t>Спецификация</w:t>
      </w:r>
    </w:p>
    <w:p w:rsidR="000031AF" w:rsidRPr="000031AF" w:rsidRDefault="000031AF" w:rsidP="000031AF">
      <w:pPr>
        <w:pStyle w:val="Standard"/>
        <w:widowControl/>
        <w:jc w:val="center"/>
        <w:rPr>
          <w:rFonts w:eastAsia="Times New Roman" w:cs="Times New Roman"/>
          <w:b/>
          <w:sz w:val="28"/>
          <w:szCs w:val="28"/>
          <w:lang w:bidi="ar-SA"/>
        </w:rPr>
      </w:pPr>
    </w:p>
    <w:p w:rsidR="000031AF" w:rsidRPr="000031AF" w:rsidRDefault="000031AF" w:rsidP="000031AF">
      <w:pPr>
        <w:pStyle w:val="Standard"/>
        <w:widowControl/>
        <w:suppressAutoHyphens w:val="0"/>
        <w:spacing w:line="276" w:lineRule="auto"/>
        <w:jc w:val="both"/>
        <w:rPr>
          <w:sz w:val="28"/>
          <w:szCs w:val="28"/>
        </w:rPr>
      </w:pPr>
      <w:r w:rsidRPr="000031AF">
        <w:rPr>
          <w:rFonts w:eastAsia="Calibri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A085B" wp14:editId="458F8C76">
                <wp:simplePos x="0" y="0"/>
                <wp:positionH relativeFrom="margin">
                  <wp:align>center</wp:align>
                </wp:positionH>
                <wp:positionV relativeFrom="paragraph">
                  <wp:posOffset>111757</wp:posOffset>
                </wp:positionV>
                <wp:extent cx="9182733" cy="1446525"/>
                <wp:effectExtent l="0" t="0" r="18417" b="1275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733" cy="144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031AF" w:rsidRDefault="000031AF" w:rsidP="000031AF"/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0;margin-top:8.8pt;width:723.05pt;height:113.9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" filled="f" stroked="f">
                <v:textbox style="mso-fit-shape-to-text:t" inset="0,0,0,0">
                  <w:txbxContent>
                    <w:p w:rsidR="000031AF" w:rsidRDefault="000031AF" w:rsidP="000031AF"/>
                  </w:txbxContent>
                </v:textbox>
                <w10:wrap type="square" anchorx="margin"/>
              </v:shape>
            </w:pict>
          </mc:Fallback>
        </mc:AlternateContent>
      </w:r>
      <w:r w:rsidRPr="000031AF">
        <w:rPr>
          <w:rFonts w:eastAsia="Calibri" w:cs="Times New Roman"/>
          <w:b/>
          <w:sz w:val="28"/>
          <w:szCs w:val="28"/>
          <w:lang w:eastAsia="ru-RU" w:bidi="ar-SA"/>
        </w:rPr>
        <w:t xml:space="preserve"> </w:t>
      </w:r>
    </w:p>
    <w:tbl>
      <w:tblPr>
        <w:tblpPr w:leftFromText="180" w:rightFromText="180" w:vertAnchor="text" w:horzAnchor="margin" w:tblpXSpec="center" w:tblpY="1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8213"/>
        <w:gridCol w:w="1134"/>
        <w:gridCol w:w="1559"/>
        <w:gridCol w:w="2410"/>
        <w:gridCol w:w="1559"/>
      </w:tblGrid>
      <w:tr w:rsidR="00676B00" w:rsidRPr="00676B00" w:rsidTr="00676B00">
        <w:trPr>
          <w:trHeight w:val="1042"/>
        </w:trPr>
        <w:tc>
          <w:tcPr>
            <w:tcW w:w="542" w:type="dxa"/>
            <w:shd w:val="clear" w:color="auto" w:fill="auto"/>
            <w:vAlign w:val="center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  <w:r w:rsidRPr="00676B00">
              <w:rPr>
                <w:rFonts w:eastAsia="Calibri"/>
              </w:rPr>
              <w:t>№</w:t>
            </w:r>
          </w:p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  <w:r w:rsidRPr="00676B00">
              <w:rPr>
                <w:rFonts w:eastAsia="Calibri"/>
              </w:rPr>
              <w:t>п</w:t>
            </w:r>
            <w:r w:rsidRPr="00676B00">
              <w:rPr>
                <w:rFonts w:eastAsia="Calibri"/>
                <w:lang w:val="en-US"/>
              </w:rPr>
              <w:t>/</w:t>
            </w:r>
            <w:r w:rsidRPr="00676B00">
              <w:rPr>
                <w:rFonts w:eastAsia="Calibri"/>
              </w:rPr>
              <w:t>п</w:t>
            </w:r>
          </w:p>
        </w:tc>
        <w:tc>
          <w:tcPr>
            <w:tcW w:w="8213" w:type="dxa"/>
            <w:shd w:val="clear" w:color="auto" w:fill="auto"/>
            <w:vAlign w:val="center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  <w:r w:rsidRPr="00676B00">
              <w:rPr>
                <w:rFonts w:eastAsia="Calibri"/>
              </w:rPr>
              <w:t>Наименование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  <w:r w:rsidRPr="00676B00">
              <w:rPr>
                <w:rFonts w:eastAsia="Calibri"/>
              </w:rPr>
              <w:t>Ед. изм.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  <w:r w:rsidRPr="00676B00">
              <w:rPr>
                <w:rFonts w:eastAsia="Calibri"/>
              </w:rPr>
              <w:t>Количество, (шт.)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  <w:r w:rsidRPr="00676B00">
              <w:rPr>
                <w:rFonts w:eastAsia="Calibri"/>
              </w:rPr>
              <w:t>Цена,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  <w:r w:rsidRPr="00676B00">
              <w:rPr>
                <w:rFonts w:eastAsia="Calibri"/>
              </w:rPr>
              <w:t>Сумма, руб.</w:t>
            </w:r>
          </w:p>
        </w:tc>
      </w:tr>
      <w:tr w:rsidR="00676B00" w:rsidRPr="00676B00" w:rsidTr="00676B00">
        <w:trPr>
          <w:trHeight w:val="692"/>
        </w:trPr>
        <w:tc>
          <w:tcPr>
            <w:tcW w:w="542" w:type="dxa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</w:p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  <w:r w:rsidRPr="00676B00">
              <w:rPr>
                <w:rFonts w:eastAsia="Calibri"/>
              </w:rPr>
              <w:t>1</w:t>
            </w:r>
          </w:p>
        </w:tc>
        <w:tc>
          <w:tcPr>
            <w:tcW w:w="8213" w:type="dxa"/>
            <w:shd w:val="clear" w:color="auto" w:fill="auto"/>
          </w:tcPr>
          <w:p w:rsidR="00676B00" w:rsidRPr="00676B00" w:rsidRDefault="00676B00" w:rsidP="00676B00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</w:p>
        </w:tc>
      </w:tr>
      <w:tr w:rsidR="00676B00" w:rsidRPr="00676B00" w:rsidTr="00676B00">
        <w:trPr>
          <w:trHeight w:val="536"/>
        </w:trPr>
        <w:tc>
          <w:tcPr>
            <w:tcW w:w="542" w:type="dxa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  <w:r w:rsidRPr="00676B00">
              <w:rPr>
                <w:rFonts w:eastAsia="Calibri"/>
              </w:rPr>
              <w:t>2</w:t>
            </w:r>
          </w:p>
        </w:tc>
        <w:tc>
          <w:tcPr>
            <w:tcW w:w="8213" w:type="dxa"/>
            <w:shd w:val="clear" w:color="auto" w:fill="auto"/>
          </w:tcPr>
          <w:p w:rsidR="00676B00" w:rsidRPr="00676B00" w:rsidRDefault="00676B00" w:rsidP="00676B0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</w:p>
        </w:tc>
      </w:tr>
      <w:tr w:rsidR="00676B00" w:rsidRPr="00676B00" w:rsidTr="00E360E9">
        <w:trPr>
          <w:trHeight w:val="371"/>
        </w:trPr>
        <w:tc>
          <w:tcPr>
            <w:tcW w:w="542" w:type="dxa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  <w:b/>
                <w:i/>
                <w:sz w:val="16"/>
                <w:szCs w:val="20"/>
              </w:rPr>
            </w:pPr>
          </w:p>
        </w:tc>
        <w:tc>
          <w:tcPr>
            <w:tcW w:w="13316" w:type="dxa"/>
            <w:gridSpan w:val="4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  <w:sz w:val="16"/>
                <w:szCs w:val="20"/>
              </w:rPr>
            </w:pPr>
            <w:r w:rsidRPr="00676B00">
              <w:rPr>
                <w:rFonts w:eastAsia="Calibr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ИТОГО:</w:t>
            </w:r>
          </w:p>
        </w:tc>
        <w:tc>
          <w:tcPr>
            <w:tcW w:w="1559" w:type="dxa"/>
            <w:shd w:val="clear" w:color="auto" w:fill="auto"/>
          </w:tcPr>
          <w:p w:rsidR="00676B00" w:rsidRPr="00676B00" w:rsidRDefault="00676B00" w:rsidP="00676B00">
            <w:pPr>
              <w:ind w:left="259"/>
              <w:jc w:val="center"/>
              <w:rPr>
                <w:rFonts w:eastAsia="Calibri"/>
                <w:sz w:val="16"/>
                <w:szCs w:val="20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678"/>
      </w:tblGrid>
      <w:tr w:rsidR="00676B00" w:rsidRPr="00375622" w:rsidTr="00E360E9">
        <w:trPr>
          <w:trHeight w:val="86"/>
        </w:trPr>
        <w:tc>
          <w:tcPr>
            <w:tcW w:w="5637" w:type="dxa"/>
          </w:tcPr>
          <w:p w:rsidR="00676B00" w:rsidRDefault="00676B00" w:rsidP="00E360E9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676B00" w:rsidRDefault="00676B00" w:rsidP="00E360E9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676B00" w:rsidRPr="009674F5" w:rsidRDefault="00676B00" w:rsidP="00E360E9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674F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Заказчик:                                          </w:t>
            </w:r>
          </w:p>
          <w:p w:rsidR="00676B00" w:rsidRPr="009674F5" w:rsidRDefault="00676B00" w:rsidP="00E360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674F5">
              <w:rPr>
                <w:rFonts w:eastAsiaTheme="minorHAnsi"/>
                <w:sz w:val="28"/>
                <w:szCs w:val="28"/>
                <w:lang w:eastAsia="en-US"/>
              </w:rPr>
              <w:t>Государственное бюджетное учреждение здравоохранения «Тамбовская областная детская клиническая больница»</w:t>
            </w:r>
          </w:p>
          <w:p w:rsidR="00676B00" w:rsidRDefault="00676B00" w:rsidP="00E360E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73772" w:rsidRPr="00583DA9" w:rsidRDefault="00C73772" w:rsidP="00C73772">
            <w:pPr>
              <w:widowControl w:val="0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583DA9">
              <w:rPr>
                <w:i/>
                <w:sz w:val="28"/>
                <w:szCs w:val="28"/>
              </w:rPr>
              <w:t>Должно</w:t>
            </w:r>
            <w:r>
              <w:rPr>
                <w:i/>
                <w:sz w:val="28"/>
                <w:szCs w:val="28"/>
              </w:rPr>
              <w:t>сть, ФИО</w:t>
            </w:r>
          </w:p>
          <w:p w:rsidR="00676B00" w:rsidRPr="00C73772" w:rsidRDefault="00C73772" w:rsidP="00C73772">
            <w:pPr>
              <w:widowControl w:val="0"/>
              <w:jc w:val="both"/>
              <w:rPr>
                <w:sz w:val="28"/>
                <w:szCs w:val="28"/>
              </w:rPr>
            </w:pPr>
            <w:r w:rsidRPr="00BD503A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 xml:space="preserve">______ </w:t>
            </w:r>
          </w:p>
          <w:p w:rsidR="00676B00" w:rsidRPr="00375622" w:rsidRDefault="00676B00" w:rsidP="00E360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М.П.  </w:t>
            </w:r>
          </w:p>
        </w:tc>
        <w:tc>
          <w:tcPr>
            <w:tcW w:w="4678" w:type="dxa"/>
          </w:tcPr>
          <w:p w:rsidR="00676B00" w:rsidRDefault="00676B00" w:rsidP="00E360E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76B00" w:rsidRDefault="00676B00" w:rsidP="00E360E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76B00" w:rsidRPr="009674F5" w:rsidRDefault="00676B00" w:rsidP="00E360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Поставщик</w:t>
            </w:r>
            <w:r w:rsidRPr="009674F5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676B00" w:rsidRPr="00375622" w:rsidRDefault="00676B00" w:rsidP="00E360E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76B00" w:rsidRDefault="00676B00" w:rsidP="00E360E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76B00" w:rsidRDefault="00676B00" w:rsidP="00E360E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76B00" w:rsidRPr="00375622" w:rsidRDefault="00676B00" w:rsidP="00E360E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73772" w:rsidRPr="00583DA9" w:rsidRDefault="00676B00" w:rsidP="00C73772">
            <w:pPr>
              <w:widowControl w:val="0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</w:t>
            </w:r>
            <w:r w:rsidR="00C73772" w:rsidRPr="00583DA9">
              <w:rPr>
                <w:i/>
                <w:sz w:val="28"/>
                <w:szCs w:val="28"/>
              </w:rPr>
              <w:t>Должно</w:t>
            </w:r>
            <w:r w:rsidR="00C73772">
              <w:rPr>
                <w:i/>
                <w:sz w:val="28"/>
                <w:szCs w:val="28"/>
              </w:rPr>
              <w:t>сть, ФИО</w:t>
            </w:r>
          </w:p>
          <w:p w:rsidR="00676B00" w:rsidRPr="00C73772" w:rsidRDefault="00C73772" w:rsidP="00C7377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BD503A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 xml:space="preserve">__ </w:t>
            </w:r>
          </w:p>
          <w:p w:rsidR="00676B00" w:rsidRPr="00375622" w:rsidRDefault="00676B00" w:rsidP="00E360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</w:t>
            </w:r>
            <w:r w:rsidRPr="00375622">
              <w:rPr>
                <w:rFonts w:eastAsiaTheme="minorHAnsi"/>
                <w:sz w:val="28"/>
                <w:szCs w:val="28"/>
                <w:lang w:eastAsia="en-US"/>
              </w:rPr>
              <w:t xml:space="preserve">М.П.   </w:t>
            </w:r>
          </w:p>
        </w:tc>
      </w:tr>
    </w:tbl>
    <w:p w:rsidR="00E60074" w:rsidRPr="00375622" w:rsidRDefault="00E60074" w:rsidP="007A7198">
      <w:pPr>
        <w:rPr>
          <w:b/>
          <w:sz w:val="28"/>
          <w:szCs w:val="28"/>
        </w:rPr>
      </w:pPr>
    </w:p>
    <w:sectPr w:rsidR="00E60074" w:rsidRPr="00375622" w:rsidSect="000031AF"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4B7" w:rsidRDefault="00BC34B7" w:rsidP="00810E7C">
      <w:r>
        <w:separator/>
      </w:r>
    </w:p>
  </w:endnote>
  <w:endnote w:type="continuationSeparator" w:id="0">
    <w:p w:rsidR="00BC34B7" w:rsidRDefault="00BC34B7" w:rsidP="0081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4B7" w:rsidRDefault="00BC34B7" w:rsidP="00810E7C">
      <w:r>
        <w:separator/>
      </w:r>
    </w:p>
  </w:footnote>
  <w:footnote w:type="continuationSeparator" w:id="0">
    <w:p w:rsidR="00BC34B7" w:rsidRDefault="00BC34B7" w:rsidP="00810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725343"/>
      <w:docPartObj>
        <w:docPartGallery w:val="Page Numbers (Top of Page)"/>
        <w:docPartUnique/>
      </w:docPartObj>
    </w:sdtPr>
    <w:sdtEndPr/>
    <w:sdtContent>
      <w:p w:rsidR="00810E7C" w:rsidRDefault="00810E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8CD">
          <w:rPr>
            <w:noProof/>
          </w:rPr>
          <w:t>4</w:t>
        </w:r>
        <w:r>
          <w:fldChar w:fldCharType="end"/>
        </w:r>
      </w:p>
    </w:sdtContent>
  </w:sdt>
  <w:p w:rsidR="00810E7C" w:rsidRDefault="00810E7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7AAB"/>
    <w:multiLevelType w:val="multilevel"/>
    <w:tmpl w:val="A3440E72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6F8599B"/>
    <w:multiLevelType w:val="multilevel"/>
    <w:tmpl w:val="9F08A63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7A57F3F"/>
    <w:multiLevelType w:val="hybridMultilevel"/>
    <w:tmpl w:val="567EBB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94E7081"/>
    <w:multiLevelType w:val="multilevel"/>
    <w:tmpl w:val="B816B4F0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5018EE"/>
    <w:multiLevelType w:val="multilevel"/>
    <w:tmpl w:val="185E4C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562F1960"/>
    <w:multiLevelType w:val="multilevel"/>
    <w:tmpl w:val="C81206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74"/>
    <w:rsid w:val="000031AF"/>
    <w:rsid w:val="00017796"/>
    <w:rsid w:val="0003604F"/>
    <w:rsid w:val="00037FC1"/>
    <w:rsid w:val="00114F23"/>
    <w:rsid w:val="001E5AA6"/>
    <w:rsid w:val="00260E17"/>
    <w:rsid w:val="002C3105"/>
    <w:rsid w:val="002E4282"/>
    <w:rsid w:val="00306522"/>
    <w:rsid w:val="00375622"/>
    <w:rsid w:val="00377F22"/>
    <w:rsid w:val="003903C8"/>
    <w:rsid w:val="003A540E"/>
    <w:rsid w:val="00477097"/>
    <w:rsid w:val="00494B79"/>
    <w:rsid w:val="00522CD6"/>
    <w:rsid w:val="00563840"/>
    <w:rsid w:val="00676B00"/>
    <w:rsid w:val="00736E33"/>
    <w:rsid w:val="00764E87"/>
    <w:rsid w:val="007A7198"/>
    <w:rsid w:val="007E1254"/>
    <w:rsid w:val="00810E7C"/>
    <w:rsid w:val="008653E0"/>
    <w:rsid w:val="00923D90"/>
    <w:rsid w:val="0093777D"/>
    <w:rsid w:val="009674F5"/>
    <w:rsid w:val="0096780C"/>
    <w:rsid w:val="00971B4F"/>
    <w:rsid w:val="00BC34B7"/>
    <w:rsid w:val="00BF1A53"/>
    <w:rsid w:val="00C73772"/>
    <w:rsid w:val="00CC01B4"/>
    <w:rsid w:val="00CF78CD"/>
    <w:rsid w:val="00D40A66"/>
    <w:rsid w:val="00DC5FD5"/>
    <w:rsid w:val="00E60074"/>
    <w:rsid w:val="00EC67ED"/>
    <w:rsid w:val="00F50CC7"/>
    <w:rsid w:val="00F6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764E8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764E87"/>
    <w:pPr>
      <w:widowControl w:val="0"/>
    </w:pPr>
    <w:rPr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locked/>
    <w:rsid w:val="00764E87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764E87"/>
    <w:pPr>
      <w:widowControl w:val="0"/>
      <w:outlineLvl w:val="0"/>
    </w:pPr>
    <w:rPr>
      <w:b/>
      <w:bCs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64E87"/>
    <w:pPr>
      <w:ind w:left="720"/>
      <w:contextualSpacing/>
    </w:pPr>
  </w:style>
  <w:style w:type="character" w:styleId="a6">
    <w:name w:val="Strong"/>
    <w:basedOn w:val="a0"/>
    <w:uiPriority w:val="22"/>
    <w:qFormat/>
    <w:rsid w:val="00764E87"/>
    <w:rPr>
      <w:b/>
      <w:bCs/>
    </w:rPr>
  </w:style>
  <w:style w:type="character" w:customStyle="1" w:styleId="wmi-callto">
    <w:name w:val="wmi-callto"/>
    <w:basedOn w:val="a0"/>
    <w:rsid w:val="00114F23"/>
  </w:style>
  <w:style w:type="paragraph" w:styleId="a7">
    <w:name w:val="Balloon Text"/>
    <w:basedOn w:val="a"/>
    <w:link w:val="a8"/>
    <w:uiPriority w:val="99"/>
    <w:semiHidden/>
    <w:unhideWhenUsed/>
    <w:rsid w:val="00EC67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7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BF1A53"/>
    <w:pPr>
      <w:spacing w:before="100" w:beforeAutospacing="1" w:after="100" w:afterAutospacing="1"/>
    </w:pPr>
  </w:style>
  <w:style w:type="paragraph" w:customStyle="1" w:styleId="s1">
    <w:name w:val="s_1"/>
    <w:basedOn w:val="a"/>
    <w:rsid w:val="00BF1A53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BF1A53"/>
    <w:rPr>
      <w:i/>
      <w:iCs/>
    </w:rPr>
  </w:style>
  <w:style w:type="paragraph" w:styleId="aa">
    <w:name w:val="header"/>
    <w:basedOn w:val="a"/>
    <w:link w:val="ab"/>
    <w:uiPriority w:val="99"/>
    <w:unhideWhenUsed/>
    <w:rsid w:val="00810E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0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10E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0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31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764E8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764E87"/>
    <w:pPr>
      <w:widowControl w:val="0"/>
    </w:pPr>
    <w:rPr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locked/>
    <w:rsid w:val="00764E87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764E87"/>
    <w:pPr>
      <w:widowControl w:val="0"/>
      <w:outlineLvl w:val="0"/>
    </w:pPr>
    <w:rPr>
      <w:b/>
      <w:bCs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64E87"/>
    <w:pPr>
      <w:ind w:left="720"/>
      <w:contextualSpacing/>
    </w:pPr>
  </w:style>
  <w:style w:type="character" w:styleId="a6">
    <w:name w:val="Strong"/>
    <w:basedOn w:val="a0"/>
    <w:uiPriority w:val="22"/>
    <w:qFormat/>
    <w:rsid w:val="00764E87"/>
    <w:rPr>
      <w:b/>
      <w:bCs/>
    </w:rPr>
  </w:style>
  <w:style w:type="character" w:customStyle="1" w:styleId="wmi-callto">
    <w:name w:val="wmi-callto"/>
    <w:basedOn w:val="a0"/>
    <w:rsid w:val="00114F23"/>
  </w:style>
  <w:style w:type="paragraph" w:styleId="a7">
    <w:name w:val="Balloon Text"/>
    <w:basedOn w:val="a"/>
    <w:link w:val="a8"/>
    <w:uiPriority w:val="99"/>
    <w:semiHidden/>
    <w:unhideWhenUsed/>
    <w:rsid w:val="00EC67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7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BF1A53"/>
    <w:pPr>
      <w:spacing w:before="100" w:beforeAutospacing="1" w:after="100" w:afterAutospacing="1"/>
    </w:pPr>
  </w:style>
  <w:style w:type="paragraph" w:customStyle="1" w:styleId="s1">
    <w:name w:val="s_1"/>
    <w:basedOn w:val="a"/>
    <w:rsid w:val="00BF1A53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BF1A53"/>
    <w:rPr>
      <w:i/>
      <w:iCs/>
    </w:rPr>
  </w:style>
  <w:style w:type="paragraph" w:styleId="aa">
    <w:name w:val="header"/>
    <w:basedOn w:val="a"/>
    <w:link w:val="ab"/>
    <w:uiPriority w:val="99"/>
    <w:unhideWhenUsed/>
    <w:rsid w:val="00810E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0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10E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0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31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F3B20EE-F688-4692-A6A3-A16F7461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Н А. Чуева</cp:lastModifiedBy>
  <cp:revision>2</cp:revision>
  <cp:lastPrinted>2023-11-02T07:11:00Z</cp:lastPrinted>
  <dcterms:created xsi:type="dcterms:W3CDTF">2024-01-25T11:37:00Z</dcterms:created>
  <dcterms:modified xsi:type="dcterms:W3CDTF">2024-01-25T11:37:00Z</dcterms:modified>
</cp:coreProperties>
</file>